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0FE6A32E" w:rsidR="00750A63" w:rsidRPr="00B40A35" w:rsidRDefault="00750A63" w:rsidP="00B40A35">
      <w:pPr>
        <w:rPr>
          <w:rFonts w:ascii="Comic Sans MS" w:hAnsi="Comic Sans MS" w:cs="Arial"/>
          <w:sz w:val="28"/>
          <w:szCs w:val="28"/>
        </w:rPr>
      </w:pPr>
    </w:p>
    <w:p w14:paraId="6A05A809" w14:textId="1E0EE7C4" w:rsidR="00CC177D" w:rsidRDefault="00CF5C1D" w:rsidP="009F6195">
      <w:pPr>
        <w:rPr>
          <w:rFonts w:ascii="Calibri" w:hAnsi="Calibri" w:cs="Arial"/>
          <w:b/>
          <w:color w:val="FF0000"/>
          <w:sz w:val="48"/>
          <w:szCs w:val="48"/>
        </w:rPr>
      </w:pPr>
      <w:r>
        <w:rPr>
          <w:rFonts w:ascii="Comic Sans MS" w:hAnsi="Comic Sans MS" w:cs="Arial"/>
          <w:noProof/>
          <w:snapToGrid/>
          <w:sz w:val="28"/>
          <w:szCs w:val="28"/>
        </w:rPr>
        <w:drawing>
          <wp:anchor distT="0" distB="0" distL="114300" distR="114300" simplePos="0" relativeHeight="251658240" behindDoc="0" locked="0" layoutInCell="1" allowOverlap="1" wp14:anchorId="1B569C11" wp14:editId="33BE2B84">
            <wp:simplePos x="0" y="0"/>
            <wp:positionH relativeFrom="margin">
              <wp:align>center</wp:align>
            </wp:positionH>
            <wp:positionV relativeFrom="paragraph">
              <wp:posOffset>9525</wp:posOffset>
            </wp:positionV>
            <wp:extent cx="3585210" cy="1066800"/>
            <wp:effectExtent l="0" t="0" r="0" b="0"/>
            <wp:wrapThrough wrapText="bothSides">
              <wp:wrapPolygon edited="0">
                <wp:start x="2181" y="0"/>
                <wp:lineTo x="1492" y="2314"/>
                <wp:lineTo x="459" y="6171"/>
                <wp:lineTo x="115" y="8100"/>
                <wp:lineTo x="0" y="13114"/>
                <wp:lineTo x="2181" y="19286"/>
                <wp:lineTo x="1377" y="19671"/>
                <wp:lineTo x="1722" y="21214"/>
                <wp:lineTo x="18249" y="21214"/>
                <wp:lineTo x="19396" y="21214"/>
                <wp:lineTo x="19855" y="20829"/>
                <wp:lineTo x="20774" y="19286"/>
                <wp:lineTo x="21462" y="17357"/>
                <wp:lineTo x="21462" y="13114"/>
                <wp:lineTo x="21003" y="6171"/>
                <wp:lineTo x="19741" y="1543"/>
                <wp:lineTo x="19167" y="0"/>
                <wp:lineTo x="218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21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355B3" w14:textId="77777777" w:rsidR="00CF5C1D" w:rsidRDefault="00CF5C1D" w:rsidP="009F6195">
      <w:pPr>
        <w:widowControl/>
        <w:spacing w:after="200" w:line="276" w:lineRule="auto"/>
        <w:jc w:val="center"/>
        <w:rPr>
          <w:rFonts w:ascii="Brush Script MT" w:eastAsia="Calibri" w:hAnsi="Brush Script MT"/>
          <w:snapToGrid/>
          <w:sz w:val="40"/>
          <w:szCs w:val="40"/>
          <w:lang w:val="en-GB"/>
        </w:rPr>
      </w:pPr>
    </w:p>
    <w:p w14:paraId="33998087" w14:textId="77777777" w:rsidR="00CF5C1D" w:rsidRDefault="00CF5C1D" w:rsidP="00CF5C1D">
      <w:pPr>
        <w:jc w:val="center"/>
        <w:rPr>
          <w:rFonts w:ascii="Century Gothic" w:hAnsi="Century Gothic"/>
          <w:b/>
          <w:color w:val="333399"/>
          <w:szCs w:val="24"/>
        </w:rPr>
      </w:pPr>
    </w:p>
    <w:p w14:paraId="66979CDC" w14:textId="77777777" w:rsidR="008C16D0" w:rsidRDefault="008C16D0" w:rsidP="00CF5C1D">
      <w:pPr>
        <w:jc w:val="center"/>
        <w:rPr>
          <w:rFonts w:ascii="Century Gothic" w:hAnsi="Century Gothic"/>
          <w:b/>
          <w:color w:val="333399"/>
          <w:sz w:val="36"/>
          <w:szCs w:val="36"/>
        </w:rPr>
      </w:pPr>
    </w:p>
    <w:p w14:paraId="4AD87EB6" w14:textId="1835E4CF" w:rsidR="00CF5C1D" w:rsidRPr="008C16D0" w:rsidRDefault="00CF5C1D" w:rsidP="00CF5C1D">
      <w:pPr>
        <w:jc w:val="center"/>
        <w:rPr>
          <w:rFonts w:ascii="Century Gothic" w:hAnsi="Century Gothic"/>
          <w:b/>
          <w:color w:val="333399"/>
          <w:sz w:val="44"/>
          <w:szCs w:val="44"/>
        </w:rPr>
      </w:pPr>
      <w:r w:rsidRPr="008C16D0">
        <w:rPr>
          <w:rFonts w:ascii="Century Gothic" w:hAnsi="Century Gothic"/>
          <w:b/>
          <w:color w:val="333399"/>
          <w:sz w:val="44"/>
          <w:szCs w:val="44"/>
        </w:rPr>
        <w:t>‘Live to Learn, Learn to Live’</w:t>
      </w:r>
    </w:p>
    <w:p w14:paraId="41C8F396" w14:textId="77777777" w:rsidR="00CC177D" w:rsidRPr="008C16D0" w:rsidRDefault="00CC177D" w:rsidP="00CF5C1D">
      <w:pPr>
        <w:rPr>
          <w:rFonts w:ascii="Calibri" w:hAnsi="Calibri" w:cs="Arial"/>
          <w:b/>
          <w:color w:val="FF0000"/>
          <w:sz w:val="44"/>
          <w:szCs w:val="44"/>
        </w:rPr>
      </w:pPr>
    </w:p>
    <w:p w14:paraId="0CE79328" w14:textId="77777777" w:rsidR="008C16D0" w:rsidRDefault="008C16D0" w:rsidP="00CC177D">
      <w:pPr>
        <w:jc w:val="center"/>
        <w:rPr>
          <w:rFonts w:ascii="Calibri" w:hAnsi="Calibri" w:cs="Arial"/>
          <w:b/>
          <w:sz w:val="52"/>
          <w:szCs w:val="48"/>
        </w:rPr>
      </w:pPr>
    </w:p>
    <w:p w14:paraId="7BB76940" w14:textId="77777777" w:rsidR="008C16D0" w:rsidRDefault="008C16D0" w:rsidP="00CC177D">
      <w:pPr>
        <w:jc w:val="center"/>
        <w:rPr>
          <w:rFonts w:ascii="Calibri" w:hAnsi="Calibri" w:cs="Arial"/>
          <w:b/>
          <w:sz w:val="52"/>
          <w:szCs w:val="48"/>
        </w:rPr>
      </w:pPr>
    </w:p>
    <w:p w14:paraId="3A30893B" w14:textId="2B050C59" w:rsidR="00750A63" w:rsidRPr="008C16D0" w:rsidRDefault="00750A63" w:rsidP="00CC177D">
      <w:pPr>
        <w:jc w:val="center"/>
        <w:rPr>
          <w:rFonts w:ascii="Calibri" w:hAnsi="Calibri" w:cs="Arial"/>
          <w:b/>
          <w:sz w:val="72"/>
          <w:szCs w:val="72"/>
        </w:rPr>
      </w:pPr>
      <w:r w:rsidRPr="008C16D0">
        <w:rPr>
          <w:rFonts w:ascii="Calibri" w:hAnsi="Calibri" w:cs="Arial"/>
          <w:b/>
          <w:sz w:val="72"/>
          <w:szCs w:val="72"/>
        </w:rPr>
        <w:t xml:space="preserve">Special </w:t>
      </w:r>
      <w:r w:rsidR="00B40A35" w:rsidRPr="008C16D0">
        <w:rPr>
          <w:rFonts w:ascii="Calibri" w:hAnsi="Calibri" w:cs="Arial"/>
          <w:b/>
          <w:sz w:val="72"/>
          <w:szCs w:val="72"/>
        </w:rPr>
        <w:t xml:space="preserve">Educational </w:t>
      </w:r>
      <w:r w:rsidRPr="008C16D0">
        <w:rPr>
          <w:rFonts w:ascii="Calibri" w:hAnsi="Calibri" w:cs="Arial"/>
          <w:b/>
          <w:sz w:val="72"/>
          <w:szCs w:val="72"/>
        </w:rPr>
        <w:t xml:space="preserve">Needs </w:t>
      </w:r>
      <w:r w:rsidR="00B40A35" w:rsidRPr="008C16D0">
        <w:rPr>
          <w:rFonts w:ascii="Calibri" w:hAnsi="Calibri" w:cs="Arial"/>
          <w:b/>
          <w:sz w:val="72"/>
          <w:szCs w:val="72"/>
        </w:rPr>
        <w:t xml:space="preserve">and Disability </w:t>
      </w:r>
      <w:r w:rsidRPr="008C16D0">
        <w:rPr>
          <w:rFonts w:ascii="Calibri" w:hAnsi="Calibri" w:cs="Arial"/>
          <w:b/>
          <w:sz w:val="72"/>
          <w:szCs w:val="72"/>
        </w:rPr>
        <w:t>Policy</w:t>
      </w:r>
    </w:p>
    <w:p w14:paraId="72A3D3EC" w14:textId="77777777" w:rsidR="009F6195" w:rsidRDefault="009F6195" w:rsidP="00CC177D">
      <w:pPr>
        <w:jc w:val="center"/>
        <w:rPr>
          <w:rFonts w:ascii="Calibri" w:hAnsi="Calibri" w:cs="Arial"/>
          <w:b/>
          <w:sz w:val="52"/>
          <w:szCs w:val="48"/>
        </w:rPr>
      </w:pPr>
    </w:p>
    <w:p w14:paraId="0D0B940D" w14:textId="77777777" w:rsidR="009F6195" w:rsidRDefault="009F6195" w:rsidP="00CC177D">
      <w:pPr>
        <w:jc w:val="center"/>
        <w:rPr>
          <w:rFonts w:ascii="Calibri" w:hAnsi="Calibri" w:cs="Arial"/>
          <w:b/>
          <w:sz w:val="52"/>
          <w:szCs w:val="48"/>
        </w:rPr>
      </w:pPr>
    </w:p>
    <w:p w14:paraId="0E27B00A" w14:textId="77777777" w:rsidR="009F6195" w:rsidRPr="009F6195" w:rsidRDefault="009F6195" w:rsidP="00CC177D">
      <w:pPr>
        <w:jc w:val="center"/>
        <w:rPr>
          <w:rFonts w:ascii="Calibri" w:hAnsi="Calibri" w:cs="Arial"/>
          <w:b/>
          <w:sz w:val="52"/>
          <w:szCs w:val="48"/>
        </w:rPr>
      </w:pPr>
    </w:p>
    <w:p w14:paraId="60061E4C" w14:textId="77777777" w:rsidR="00750A63" w:rsidRPr="00CC177D" w:rsidRDefault="00750A63" w:rsidP="00750A63">
      <w:pPr>
        <w:jc w:val="center"/>
        <w:rPr>
          <w:rFonts w:ascii="Calibri" w:hAnsi="Calibri" w:cs="Arial"/>
          <w:b/>
          <w:sz w:val="22"/>
          <w:szCs w:val="22"/>
        </w:rPr>
      </w:pPr>
    </w:p>
    <w:p w14:paraId="06FDF182" w14:textId="77777777" w:rsidR="008C16D0" w:rsidRDefault="008C16D0" w:rsidP="008C16D0">
      <w:pPr>
        <w:ind w:left="2880"/>
        <w:rPr>
          <w:rFonts w:ascii="Calibri" w:hAnsi="Calibri" w:cs="Arial"/>
          <w:b/>
          <w:bCs/>
          <w:sz w:val="28"/>
          <w:szCs w:val="28"/>
        </w:rPr>
      </w:pPr>
    </w:p>
    <w:p w14:paraId="034F41D3" w14:textId="77777777" w:rsidR="008C16D0" w:rsidRDefault="008C16D0" w:rsidP="008C16D0">
      <w:pPr>
        <w:ind w:left="2880"/>
        <w:rPr>
          <w:rFonts w:ascii="Calibri" w:hAnsi="Calibri" w:cs="Arial"/>
          <w:b/>
          <w:bCs/>
          <w:sz w:val="28"/>
          <w:szCs w:val="28"/>
        </w:rPr>
      </w:pPr>
    </w:p>
    <w:p w14:paraId="2C0CB9F4" w14:textId="77777777" w:rsidR="008C16D0" w:rsidRDefault="008C16D0" w:rsidP="008C16D0">
      <w:pPr>
        <w:ind w:left="2880"/>
        <w:rPr>
          <w:rFonts w:ascii="Calibri" w:hAnsi="Calibri" w:cs="Arial"/>
          <w:b/>
          <w:bCs/>
          <w:sz w:val="28"/>
          <w:szCs w:val="28"/>
        </w:rPr>
      </w:pPr>
    </w:p>
    <w:p w14:paraId="51E2B48E" w14:textId="77777777" w:rsidR="008C16D0" w:rsidRDefault="008C16D0" w:rsidP="008C16D0">
      <w:pPr>
        <w:ind w:left="2880"/>
        <w:rPr>
          <w:rFonts w:ascii="Calibri" w:hAnsi="Calibri" w:cs="Arial"/>
          <w:b/>
          <w:bCs/>
          <w:sz w:val="28"/>
          <w:szCs w:val="28"/>
        </w:rPr>
      </w:pPr>
    </w:p>
    <w:p w14:paraId="7EE4A5E7" w14:textId="77777777" w:rsidR="008C16D0" w:rsidRDefault="008C16D0" w:rsidP="008C16D0">
      <w:pPr>
        <w:ind w:left="2880"/>
        <w:rPr>
          <w:rFonts w:ascii="Calibri" w:hAnsi="Calibri" w:cs="Arial"/>
          <w:b/>
          <w:bCs/>
          <w:sz w:val="28"/>
          <w:szCs w:val="28"/>
        </w:rPr>
      </w:pPr>
    </w:p>
    <w:p w14:paraId="15A18723" w14:textId="77777777" w:rsidR="008C16D0" w:rsidRDefault="008C16D0" w:rsidP="008C16D0">
      <w:pPr>
        <w:ind w:left="2880"/>
        <w:rPr>
          <w:rFonts w:ascii="Calibri" w:hAnsi="Calibri" w:cs="Arial"/>
          <w:b/>
          <w:bCs/>
          <w:sz w:val="28"/>
          <w:szCs w:val="28"/>
        </w:rPr>
      </w:pPr>
    </w:p>
    <w:p w14:paraId="162166DE" w14:textId="77777777" w:rsidR="008C16D0" w:rsidRDefault="008C16D0" w:rsidP="008C16D0">
      <w:pPr>
        <w:rPr>
          <w:rFonts w:ascii="Calibri" w:hAnsi="Calibri" w:cs="Arial"/>
          <w:b/>
          <w:bCs/>
          <w:sz w:val="28"/>
          <w:szCs w:val="28"/>
        </w:rPr>
      </w:pPr>
    </w:p>
    <w:p w14:paraId="75BE4507" w14:textId="1A741A35" w:rsidR="00750A63" w:rsidRPr="008C16D0" w:rsidRDefault="00872DA2" w:rsidP="008C16D0">
      <w:pPr>
        <w:ind w:left="2880"/>
        <w:rPr>
          <w:rFonts w:ascii="Calibri" w:hAnsi="Calibri" w:cs="Arial"/>
          <w:b/>
          <w:bCs/>
          <w:sz w:val="28"/>
          <w:szCs w:val="28"/>
        </w:rPr>
      </w:pPr>
      <w:r w:rsidRPr="008C16D0">
        <w:rPr>
          <w:rFonts w:ascii="Calibri" w:hAnsi="Calibri" w:cs="Arial"/>
          <w:b/>
          <w:bCs/>
          <w:sz w:val="28"/>
          <w:szCs w:val="28"/>
        </w:rPr>
        <w:t xml:space="preserve">Updated: </w:t>
      </w:r>
      <w:r w:rsidR="002E6294" w:rsidRPr="008C16D0">
        <w:rPr>
          <w:rFonts w:ascii="Calibri" w:hAnsi="Calibri" w:cs="Arial"/>
          <w:b/>
          <w:bCs/>
          <w:sz w:val="28"/>
          <w:szCs w:val="28"/>
        </w:rPr>
        <w:t>September</w:t>
      </w:r>
      <w:r w:rsidR="00C85C91" w:rsidRPr="008C16D0">
        <w:rPr>
          <w:rFonts w:ascii="Calibri" w:hAnsi="Calibri" w:cs="Arial"/>
          <w:b/>
          <w:bCs/>
          <w:sz w:val="28"/>
          <w:szCs w:val="28"/>
        </w:rPr>
        <w:t xml:space="preserve"> 202</w:t>
      </w:r>
      <w:r w:rsidR="002E6294" w:rsidRPr="008C16D0">
        <w:rPr>
          <w:rFonts w:ascii="Calibri" w:hAnsi="Calibri" w:cs="Arial"/>
          <w:b/>
          <w:bCs/>
          <w:sz w:val="28"/>
          <w:szCs w:val="28"/>
        </w:rPr>
        <w:t>3</w:t>
      </w:r>
    </w:p>
    <w:p w14:paraId="5BEB3223" w14:textId="11BF1BC4" w:rsidR="00750A63" w:rsidRPr="008C16D0" w:rsidRDefault="00872DA2" w:rsidP="008C16D0">
      <w:pPr>
        <w:ind w:left="2880"/>
        <w:rPr>
          <w:rFonts w:ascii="Calibri" w:hAnsi="Calibri" w:cs="Arial"/>
          <w:b/>
          <w:bCs/>
          <w:sz w:val="28"/>
          <w:szCs w:val="28"/>
        </w:rPr>
      </w:pPr>
      <w:r w:rsidRPr="008C16D0">
        <w:rPr>
          <w:rFonts w:ascii="Calibri" w:hAnsi="Calibri" w:cs="Arial"/>
          <w:b/>
          <w:bCs/>
          <w:sz w:val="28"/>
          <w:szCs w:val="28"/>
        </w:rPr>
        <w:t xml:space="preserve">To be reviewed: </w:t>
      </w:r>
      <w:r w:rsidR="002E6294" w:rsidRPr="008C16D0">
        <w:rPr>
          <w:rFonts w:ascii="Calibri" w:hAnsi="Calibri" w:cs="Arial"/>
          <w:b/>
          <w:bCs/>
          <w:sz w:val="28"/>
          <w:szCs w:val="28"/>
        </w:rPr>
        <w:t>September</w:t>
      </w:r>
      <w:r w:rsidRPr="008C16D0">
        <w:rPr>
          <w:rFonts w:ascii="Calibri" w:hAnsi="Calibri" w:cs="Arial"/>
          <w:b/>
          <w:bCs/>
          <w:sz w:val="28"/>
          <w:szCs w:val="28"/>
        </w:rPr>
        <w:t xml:space="preserve"> </w:t>
      </w:r>
      <w:r w:rsidR="00C85C91" w:rsidRPr="008C16D0">
        <w:rPr>
          <w:rFonts w:ascii="Calibri" w:hAnsi="Calibri" w:cs="Arial"/>
          <w:b/>
          <w:bCs/>
          <w:sz w:val="28"/>
          <w:szCs w:val="28"/>
        </w:rPr>
        <w:t>202</w:t>
      </w:r>
      <w:r w:rsidR="002E6294" w:rsidRPr="008C16D0">
        <w:rPr>
          <w:rFonts w:ascii="Calibri" w:hAnsi="Calibri" w:cs="Arial"/>
          <w:b/>
          <w:bCs/>
          <w:sz w:val="28"/>
          <w:szCs w:val="28"/>
        </w:rPr>
        <w:t>4</w:t>
      </w:r>
    </w:p>
    <w:p w14:paraId="4F17D81B" w14:textId="5A184884" w:rsidR="00750A63" w:rsidRPr="008C16D0" w:rsidRDefault="765B885B" w:rsidP="008C16D0">
      <w:pPr>
        <w:ind w:left="2880"/>
        <w:rPr>
          <w:rFonts w:ascii="Calibri" w:hAnsi="Calibri" w:cs="Arial"/>
          <w:b/>
          <w:bCs/>
          <w:sz w:val="28"/>
          <w:szCs w:val="28"/>
        </w:rPr>
      </w:pPr>
      <w:r w:rsidRPr="008C16D0">
        <w:rPr>
          <w:rFonts w:ascii="Calibri" w:hAnsi="Calibri" w:cs="Arial"/>
          <w:b/>
          <w:bCs/>
          <w:sz w:val="28"/>
          <w:szCs w:val="28"/>
        </w:rPr>
        <w:t>Headteacher: Mrs. Kate Seager</w:t>
      </w:r>
    </w:p>
    <w:p w14:paraId="2A1AFF9B" w14:textId="7AE4B892" w:rsidR="00CC177D" w:rsidRPr="008C16D0" w:rsidRDefault="00872DA2" w:rsidP="008C16D0">
      <w:pPr>
        <w:ind w:left="2880"/>
        <w:rPr>
          <w:rFonts w:ascii="Calibri" w:hAnsi="Calibri" w:cs="Arial"/>
          <w:b/>
          <w:bCs/>
          <w:sz w:val="28"/>
          <w:szCs w:val="28"/>
        </w:rPr>
      </w:pPr>
      <w:r w:rsidRPr="008C16D0">
        <w:rPr>
          <w:rFonts w:ascii="Calibri" w:hAnsi="Calibri" w:cs="Arial"/>
          <w:b/>
          <w:bCs/>
          <w:sz w:val="28"/>
          <w:szCs w:val="28"/>
        </w:rPr>
        <w:t xml:space="preserve">Deputy Headteacher and </w:t>
      </w:r>
      <w:r w:rsidR="765B885B" w:rsidRPr="008C16D0">
        <w:rPr>
          <w:rFonts w:ascii="Calibri" w:hAnsi="Calibri" w:cs="Arial"/>
          <w:b/>
          <w:bCs/>
          <w:sz w:val="28"/>
          <w:szCs w:val="28"/>
        </w:rPr>
        <w:t xml:space="preserve">SENCO: Mr. Dean Scott-Scarth </w:t>
      </w:r>
    </w:p>
    <w:p w14:paraId="393CED83" w14:textId="55E7ABDD" w:rsidR="008C16D0" w:rsidRDefault="765B885B" w:rsidP="008C16D0">
      <w:pPr>
        <w:ind w:left="2880"/>
        <w:rPr>
          <w:rFonts w:ascii="Calibri" w:hAnsi="Calibri" w:cs="Arial"/>
          <w:b/>
          <w:bCs/>
          <w:sz w:val="28"/>
          <w:szCs w:val="28"/>
        </w:rPr>
      </w:pPr>
      <w:r w:rsidRPr="008C16D0">
        <w:rPr>
          <w:rFonts w:ascii="Calibri" w:hAnsi="Calibri" w:cs="Arial"/>
          <w:b/>
          <w:bCs/>
          <w:sz w:val="28"/>
          <w:szCs w:val="28"/>
        </w:rPr>
        <w:t>SEND Governor: Mrs. Sue Yarnall</w:t>
      </w:r>
    </w:p>
    <w:p w14:paraId="155C9706" w14:textId="77777777" w:rsidR="00E10AF2" w:rsidRDefault="00E10AF2" w:rsidP="00E10AF2">
      <w:pPr>
        <w:rPr>
          <w:rFonts w:cs="Arial"/>
          <w:b/>
          <w:bCs/>
          <w:szCs w:val="24"/>
        </w:rPr>
      </w:pPr>
    </w:p>
    <w:p w14:paraId="33B9146E" w14:textId="1C1A8691" w:rsidR="008C16D0" w:rsidRDefault="00E10AF2" w:rsidP="00E10AF2">
      <w:pPr>
        <w:rPr>
          <w:rFonts w:cs="Arial"/>
          <w:b/>
          <w:bCs/>
          <w:szCs w:val="24"/>
        </w:rPr>
      </w:pPr>
      <w:r w:rsidRPr="00E10AF2">
        <w:rPr>
          <w:rFonts w:cs="Arial"/>
          <w:b/>
          <w:bCs/>
          <w:szCs w:val="24"/>
        </w:rPr>
        <w:lastRenderedPageBreak/>
        <w:t>Mission Statement</w:t>
      </w:r>
    </w:p>
    <w:p w14:paraId="40A923CB" w14:textId="77777777" w:rsidR="00E10AF2" w:rsidRPr="00E10AF2" w:rsidRDefault="00E10AF2" w:rsidP="00E10AF2">
      <w:pPr>
        <w:rPr>
          <w:rFonts w:cs="Arial"/>
          <w:b/>
          <w:bCs/>
          <w:szCs w:val="24"/>
        </w:rPr>
      </w:pPr>
    </w:p>
    <w:p w14:paraId="2C24C0B1" w14:textId="77777777" w:rsidR="00223B95" w:rsidRPr="003610F5" w:rsidRDefault="00CC177D" w:rsidP="00A31782">
      <w:pPr>
        <w:ind w:firstLine="360"/>
        <w:rPr>
          <w:rFonts w:cs="Arial"/>
          <w:sz w:val="22"/>
          <w:szCs w:val="22"/>
          <w:lang w:val="en-GB"/>
        </w:rPr>
      </w:pPr>
      <w:r w:rsidRPr="003610F5">
        <w:rPr>
          <w:rFonts w:cs="Arial"/>
          <w:sz w:val="22"/>
          <w:szCs w:val="22"/>
          <w:lang w:val="en-GB"/>
        </w:rPr>
        <w:t>Lache</w:t>
      </w:r>
      <w:r w:rsidR="00223B95" w:rsidRPr="003610F5">
        <w:rPr>
          <w:rFonts w:cs="Arial"/>
          <w:sz w:val="22"/>
          <w:szCs w:val="22"/>
          <w:lang w:val="en-GB"/>
        </w:rPr>
        <w:t xml:space="preserve"> Primary School is committed to providing an appropriate and high quality education to all the children </w:t>
      </w:r>
      <w:r w:rsidR="00C24D18" w:rsidRPr="003610F5">
        <w:rPr>
          <w:rFonts w:cs="Arial"/>
          <w:sz w:val="22"/>
          <w:szCs w:val="22"/>
          <w:lang w:val="en-GB"/>
        </w:rPr>
        <w:t>who attend our school</w:t>
      </w:r>
      <w:r w:rsidR="00223B95" w:rsidRPr="003610F5">
        <w:rPr>
          <w:rFonts w:cs="Arial"/>
          <w:sz w:val="22"/>
          <w:szCs w:val="22"/>
          <w:lang w:val="en-GB"/>
        </w:rPr>
        <w:t>.  We believe that all children, including those identified as having special educational needs</w:t>
      </w:r>
      <w:r w:rsidR="00C24D18" w:rsidRPr="003610F5">
        <w:rPr>
          <w:rFonts w:cs="Arial"/>
          <w:sz w:val="22"/>
          <w:szCs w:val="22"/>
          <w:lang w:val="en-GB"/>
        </w:rPr>
        <w:t xml:space="preserve"> </w:t>
      </w:r>
      <w:r w:rsidR="00223B95" w:rsidRPr="003610F5">
        <w:rPr>
          <w:rFonts w:cs="Arial"/>
          <w:sz w:val="22"/>
          <w:szCs w:val="22"/>
          <w:lang w:val="en-GB"/>
        </w:rPr>
        <w:t>have a common entitlement to a broad and balanced academic and social curriculum, which is accessible to them, and to be fully included in all aspects of school life.</w:t>
      </w:r>
    </w:p>
    <w:p w14:paraId="62486C05" w14:textId="77777777" w:rsidR="00223B95" w:rsidRPr="003610F5" w:rsidRDefault="00223B95" w:rsidP="00A31782">
      <w:pPr>
        <w:rPr>
          <w:rFonts w:cs="Arial"/>
          <w:sz w:val="22"/>
          <w:szCs w:val="22"/>
          <w:lang w:val="en-GB"/>
        </w:rPr>
      </w:pPr>
    </w:p>
    <w:p w14:paraId="4E60FFCD" w14:textId="77777777" w:rsidR="00223B95" w:rsidRPr="003610F5" w:rsidRDefault="00223B95" w:rsidP="00A31782">
      <w:pPr>
        <w:ind w:firstLine="360"/>
        <w:rPr>
          <w:rFonts w:cs="Arial"/>
          <w:sz w:val="22"/>
          <w:szCs w:val="22"/>
          <w:lang w:val="en-GB"/>
        </w:rPr>
      </w:pPr>
      <w:r w:rsidRPr="003610F5">
        <w:rPr>
          <w:rFonts w:cs="Arial"/>
          <w:sz w:val="22"/>
          <w:szCs w:val="22"/>
          <w:lang w:val="en-GB"/>
        </w:rPr>
        <w:t xml:space="preserve">We believe that all children should be equally valued in school.  </w:t>
      </w:r>
      <w:r w:rsidR="00CC177D" w:rsidRPr="003610F5">
        <w:rPr>
          <w:rFonts w:cs="Arial"/>
          <w:sz w:val="22"/>
          <w:szCs w:val="22"/>
          <w:lang w:val="en-GB"/>
        </w:rPr>
        <w:t>All children are treated equally without prejudice and discrimination and we promote stimulating environments where all children can flourish and feel safe.</w:t>
      </w:r>
    </w:p>
    <w:p w14:paraId="4101652C" w14:textId="77777777" w:rsidR="00223B95" w:rsidRPr="003610F5" w:rsidRDefault="00223B95" w:rsidP="00A31782">
      <w:pPr>
        <w:rPr>
          <w:rFonts w:cs="Arial"/>
          <w:sz w:val="22"/>
          <w:szCs w:val="22"/>
          <w:lang w:val="en-GB"/>
        </w:rPr>
      </w:pPr>
    </w:p>
    <w:p w14:paraId="62D925C0" w14:textId="77777777" w:rsidR="00223B95" w:rsidRPr="003610F5" w:rsidRDefault="00CC177D" w:rsidP="00A31782">
      <w:pPr>
        <w:ind w:firstLine="360"/>
        <w:rPr>
          <w:rFonts w:cs="Arial"/>
          <w:sz w:val="22"/>
          <w:szCs w:val="22"/>
          <w:lang w:val="en-GB"/>
        </w:rPr>
      </w:pPr>
      <w:r w:rsidRPr="003610F5">
        <w:rPr>
          <w:rFonts w:cs="Arial"/>
          <w:sz w:val="22"/>
          <w:szCs w:val="22"/>
          <w:lang w:val="en-GB"/>
        </w:rPr>
        <w:t>Lache</w:t>
      </w:r>
      <w:r w:rsidR="00223B95" w:rsidRPr="003610F5">
        <w:rPr>
          <w:rFonts w:cs="Arial"/>
          <w:sz w:val="22"/>
          <w:szCs w:val="22"/>
          <w:lang w:val="en-GB"/>
        </w:rPr>
        <w:t xml:space="preserve"> Primary School is committed to inclusion</w:t>
      </w:r>
      <w:r w:rsidR="000A1166" w:rsidRPr="003610F5">
        <w:rPr>
          <w:rFonts w:cs="Arial"/>
          <w:sz w:val="22"/>
          <w:szCs w:val="22"/>
          <w:lang w:val="en-GB"/>
        </w:rPr>
        <w:t xml:space="preserve"> and </w:t>
      </w:r>
      <w:r w:rsidR="00594B20" w:rsidRPr="003610F5">
        <w:rPr>
          <w:rFonts w:cs="Arial"/>
          <w:sz w:val="22"/>
          <w:szCs w:val="22"/>
          <w:lang w:val="en-GB"/>
        </w:rPr>
        <w:t>promotes</w:t>
      </w:r>
      <w:r w:rsidRPr="003610F5">
        <w:rPr>
          <w:rFonts w:cs="Arial"/>
          <w:sz w:val="22"/>
          <w:szCs w:val="22"/>
          <w:lang w:val="en-GB"/>
        </w:rPr>
        <w:t xml:space="preserve"> strategies to </w:t>
      </w:r>
      <w:r w:rsidR="0091660E" w:rsidRPr="003610F5">
        <w:rPr>
          <w:rFonts w:cs="Arial"/>
          <w:sz w:val="22"/>
          <w:szCs w:val="22"/>
          <w:lang w:val="en-GB"/>
        </w:rPr>
        <w:t xml:space="preserve">include all learners irrespective of cultures, backgrounds and those that may have experienced previous difficulties.  We respond to all learners in an individual way and take into account their specific needs. </w:t>
      </w:r>
    </w:p>
    <w:p w14:paraId="453D5356" w14:textId="77777777" w:rsidR="00AE65AC" w:rsidRPr="003610F5" w:rsidRDefault="00AE65AC" w:rsidP="00A31782">
      <w:pPr>
        <w:rPr>
          <w:rFonts w:cs="Arial"/>
          <w:sz w:val="22"/>
          <w:szCs w:val="22"/>
          <w:lang w:val="en-GB"/>
        </w:rPr>
      </w:pPr>
    </w:p>
    <w:p w14:paraId="3CC12990" w14:textId="77777777" w:rsidR="0091660E" w:rsidRPr="003610F5" w:rsidRDefault="0091660E" w:rsidP="00A31782">
      <w:pPr>
        <w:ind w:firstLine="360"/>
        <w:rPr>
          <w:rFonts w:cs="Arial"/>
          <w:sz w:val="22"/>
          <w:szCs w:val="22"/>
        </w:rPr>
      </w:pPr>
      <w:r w:rsidRPr="003610F5">
        <w:rPr>
          <w:rFonts w:cs="Arial"/>
          <w:sz w:val="22"/>
          <w:szCs w:val="22"/>
        </w:rPr>
        <w:t>At Lache Primary School we recognise that children learn at different rates and experience a range of barriers to their learning in areas of:</w:t>
      </w:r>
    </w:p>
    <w:p w14:paraId="14BD09D0" w14:textId="452C7E2D" w:rsidR="0091660E" w:rsidRPr="003610F5" w:rsidRDefault="00F71069" w:rsidP="00A31782">
      <w:pPr>
        <w:numPr>
          <w:ilvl w:val="0"/>
          <w:numId w:val="18"/>
        </w:numPr>
        <w:rPr>
          <w:rFonts w:cs="Arial"/>
          <w:sz w:val="22"/>
          <w:szCs w:val="22"/>
        </w:rPr>
      </w:pPr>
      <w:r w:rsidRPr="003610F5">
        <w:rPr>
          <w:rFonts w:cs="Arial"/>
          <w:sz w:val="22"/>
          <w:szCs w:val="22"/>
        </w:rPr>
        <w:t>Specific Learning D</w:t>
      </w:r>
      <w:r w:rsidR="004660B1" w:rsidRPr="003610F5">
        <w:rPr>
          <w:rFonts w:cs="Arial"/>
          <w:sz w:val="22"/>
          <w:szCs w:val="22"/>
        </w:rPr>
        <w:t>ifficulties</w:t>
      </w:r>
    </w:p>
    <w:p w14:paraId="642A6B0D" w14:textId="77777777" w:rsidR="004660B1" w:rsidRPr="003610F5" w:rsidRDefault="004660B1" w:rsidP="00A31782">
      <w:pPr>
        <w:numPr>
          <w:ilvl w:val="0"/>
          <w:numId w:val="18"/>
        </w:numPr>
        <w:rPr>
          <w:rFonts w:cs="Arial"/>
          <w:sz w:val="22"/>
          <w:szCs w:val="22"/>
        </w:rPr>
      </w:pPr>
      <w:r w:rsidRPr="003610F5">
        <w:rPr>
          <w:rFonts w:cs="Arial"/>
          <w:sz w:val="22"/>
          <w:szCs w:val="22"/>
        </w:rPr>
        <w:t xml:space="preserve">Autistic Spectrum Condition </w:t>
      </w:r>
    </w:p>
    <w:p w14:paraId="3221442D" w14:textId="77777777" w:rsidR="004660B1" w:rsidRPr="003610F5" w:rsidRDefault="004660B1" w:rsidP="00A31782">
      <w:pPr>
        <w:numPr>
          <w:ilvl w:val="0"/>
          <w:numId w:val="18"/>
        </w:numPr>
        <w:rPr>
          <w:rFonts w:cs="Arial"/>
          <w:sz w:val="22"/>
          <w:szCs w:val="22"/>
        </w:rPr>
      </w:pPr>
      <w:r w:rsidRPr="003610F5">
        <w:rPr>
          <w:rFonts w:cs="Arial"/>
          <w:sz w:val="22"/>
          <w:szCs w:val="22"/>
        </w:rPr>
        <w:t>Social, Emotional and Mental Health difficulties</w:t>
      </w:r>
    </w:p>
    <w:p w14:paraId="7AA3DC53" w14:textId="7C0A63D9" w:rsidR="00596BB0" w:rsidRPr="003610F5" w:rsidRDefault="00F71069" w:rsidP="00A31782">
      <w:pPr>
        <w:widowControl/>
        <w:numPr>
          <w:ilvl w:val="0"/>
          <w:numId w:val="19"/>
        </w:numPr>
        <w:autoSpaceDE w:val="0"/>
        <w:autoSpaceDN w:val="0"/>
        <w:adjustRightInd w:val="0"/>
        <w:rPr>
          <w:rFonts w:cs="Arial"/>
          <w:snapToGrid/>
          <w:sz w:val="22"/>
          <w:szCs w:val="22"/>
          <w:lang w:val="en-GB" w:eastAsia="en-GB"/>
        </w:rPr>
      </w:pPr>
      <w:r w:rsidRPr="003610F5">
        <w:rPr>
          <w:rFonts w:cs="Arial"/>
          <w:sz w:val="22"/>
          <w:szCs w:val="22"/>
        </w:rPr>
        <w:t>Speech and L</w:t>
      </w:r>
      <w:r w:rsidR="004660B1" w:rsidRPr="003610F5">
        <w:rPr>
          <w:rFonts w:cs="Arial"/>
          <w:sz w:val="22"/>
          <w:szCs w:val="22"/>
        </w:rPr>
        <w:t>anguage</w:t>
      </w:r>
    </w:p>
    <w:p w14:paraId="6D6564FD" w14:textId="08DBF346" w:rsidR="00596BB0" w:rsidRPr="003610F5" w:rsidRDefault="00F057BA" w:rsidP="00A31782">
      <w:pPr>
        <w:widowControl/>
        <w:numPr>
          <w:ilvl w:val="0"/>
          <w:numId w:val="19"/>
        </w:numPr>
        <w:autoSpaceDE w:val="0"/>
        <w:autoSpaceDN w:val="0"/>
        <w:adjustRightInd w:val="0"/>
        <w:rPr>
          <w:rFonts w:cs="Arial"/>
          <w:snapToGrid/>
          <w:sz w:val="22"/>
          <w:szCs w:val="22"/>
          <w:lang w:val="en-GB" w:eastAsia="en-GB"/>
        </w:rPr>
      </w:pPr>
      <w:r w:rsidRPr="003610F5">
        <w:rPr>
          <w:rFonts w:cs="Arial"/>
          <w:sz w:val="22"/>
          <w:szCs w:val="22"/>
        </w:rPr>
        <w:t>C</w:t>
      </w:r>
      <w:r w:rsidR="00F71069" w:rsidRPr="003610F5">
        <w:rPr>
          <w:rFonts w:cs="Arial"/>
          <w:snapToGrid/>
          <w:sz w:val="22"/>
          <w:szCs w:val="22"/>
          <w:lang w:val="en-GB" w:eastAsia="en-GB"/>
        </w:rPr>
        <w:t>ommunication and I</w:t>
      </w:r>
      <w:r w:rsidR="00596BB0" w:rsidRPr="003610F5">
        <w:rPr>
          <w:rFonts w:cs="Arial"/>
          <w:snapToGrid/>
          <w:sz w:val="22"/>
          <w:szCs w:val="22"/>
          <w:lang w:val="en-GB" w:eastAsia="en-GB"/>
        </w:rPr>
        <w:t>nteraction</w:t>
      </w:r>
    </w:p>
    <w:p w14:paraId="4C0DF920" w14:textId="7328AE50" w:rsidR="00596BB0" w:rsidRPr="003610F5" w:rsidRDefault="00F71069" w:rsidP="00A31782">
      <w:pPr>
        <w:widowControl/>
        <w:numPr>
          <w:ilvl w:val="0"/>
          <w:numId w:val="19"/>
        </w:numPr>
        <w:autoSpaceDE w:val="0"/>
        <w:autoSpaceDN w:val="0"/>
        <w:adjustRightInd w:val="0"/>
        <w:rPr>
          <w:rFonts w:cs="Arial"/>
          <w:snapToGrid/>
          <w:sz w:val="22"/>
          <w:szCs w:val="22"/>
          <w:lang w:val="en-GB" w:eastAsia="en-GB"/>
        </w:rPr>
      </w:pPr>
      <w:r w:rsidRPr="003610F5">
        <w:rPr>
          <w:rFonts w:cs="Arial"/>
          <w:snapToGrid/>
          <w:sz w:val="22"/>
          <w:szCs w:val="22"/>
          <w:lang w:val="en-GB" w:eastAsia="en-GB"/>
        </w:rPr>
        <w:t>Cognition and L</w:t>
      </w:r>
      <w:r w:rsidR="00596BB0" w:rsidRPr="003610F5">
        <w:rPr>
          <w:rFonts w:cs="Arial"/>
          <w:snapToGrid/>
          <w:sz w:val="22"/>
          <w:szCs w:val="22"/>
          <w:lang w:val="en-GB" w:eastAsia="en-GB"/>
        </w:rPr>
        <w:t>earning</w:t>
      </w:r>
    </w:p>
    <w:p w14:paraId="2AB6CD77" w14:textId="358AA001" w:rsidR="00596BB0" w:rsidRPr="003610F5" w:rsidRDefault="00F057BA" w:rsidP="00A31782">
      <w:pPr>
        <w:widowControl/>
        <w:numPr>
          <w:ilvl w:val="0"/>
          <w:numId w:val="19"/>
        </w:numPr>
        <w:autoSpaceDE w:val="0"/>
        <w:autoSpaceDN w:val="0"/>
        <w:adjustRightInd w:val="0"/>
        <w:rPr>
          <w:rFonts w:cs="Arial"/>
          <w:snapToGrid/>
          <w:sz w:val="22"/>
          <w:szCs w:val="22"/>
          <w:lang w:val="en-GB" w:eastAsia="en-GB"/>
        </w:rPr>
      </w:pPr>
      <w:r w:rsidRPr="003610F5">
        <w:rPr>
          <w:rFonts w:cs="Arial"/>
          <w:snapToGrid/>
          <w:sz w:val="22"/>
          <w:szCs w:val="22"/>
          <w:lang w:val="en-GB" w:eastAsia="en-GB"/>
        </w:rPr>
        <w:t>S</w:t>
      </w:r>
      <w:r w:rsidR="00F71069" w:rsidRPr="003610F5">
        <w:rPr>
          <w:rFonts w:cs="Arial"/>
          <w:snapToGrid/>
          <w:sz w:val="22"/>
          <w:szCs w:val="22"/>
          <w:lang w:val="en-GB" w:eastAsia="en-GB"/>
        </w:rPr>
        <w:t>ensory and/or Physical N</w:t>
      </w:r>
      <w:r w:rsidR="00596BB0" w:rsidRPr="003610F5">
        <w:rPr>
          <w:rFonts w:cs="Arial"/>
          <w:snapToGrid/>
          <w:sz w:val="22"/>
          <w:szCs w:val="22"/>
          <w:lang w:val="en-GB" w:eastAsia="en-GB"/>
        </w:rPr>
        <w:t xml:space="preserve">eeds </w:t>
      </w:r>
    </w:p>
    <w:p w14:paraId="3461D779" w14:textId="77777777" w:rsidR="000A1166" w:rsidRPr="003610F5" w:rsidRDefault="000A1166" w:rsidP="00A31782">
      <w:pPr>
        <w:widowControl/>
        <w:autoSpaceDE w:val="0"/>
        <w:autoSpaceDN w:val="0"/>
        <w:adjustRightInd w:val="0"/>
        <w:rPr>
          <w:rFonts w:cs="Arial"/>
          <w:snapToGrid/>
          <w:sz w:val="22"/>
          <w:szCs w:val="22"/>
          <w:lang w:val="en-GB" w:eastAsia="en-GB"/>
        </w:rPr>
      </w:pPr>
    </w:p>
    <w:p w14:paraId="11652A9A" w14:textId="126391EF" w:rsidR="000A1166" w:rsidRDefault="000A1166" w:rsidP="00A31782">
      <w:pPr>
        <w:autoSpaceDE w:val="0"/>
        <w:autoSpaceDN w:val="0"/>
        <w:adjustRightInd w:val="0"/>
        <w:rPr>
          <w:rFonts w:cs="Arial"/>
          <w:b/>
          <w:sz w:val="22"/>
          <w:szCs w:val="22"/>
          <w:lang w:eastAsia="en-GB"/>
        </w:rPr>
      </w:pPr>
      <w:r w:rsidRPr="003610F5">
        <w:rPr>
          <w:rFonts w:cs="Arial"/>
          <w:b/>
          <w:sz w:val="22"/>
          <w:szCs w:val="22"/>
          <w:lang w:eastAsia="en-GB"/>
        </w:rPr>
        <w:t>Definition of Special Educational Needs</w:t>
      </w:r>
    </w:p>
    <w:p w14:paraId="10E22F48" w14:textId="77777777" w:rsidR="003B638E" w:rsidRPr="003610F5" w:rsidRDefault="003B638E" w:rsidP="00A31782">
      <w:pPr>
        <w:autoSpaceDE w:val="0"/>
        <w:autoSpaceDN w:val="0"/>
        <w:adjustRightInd w:val="0"/>
        <w:rPr>
          <w:rFonts w:cs="Arial"/>
          <w:b/>
          <w:sz w:val="22"/>
          <w:szCs w:val="22"/>
          <w:lang w:eastAsia="en-GB"/>
        </w:rPr>
      </w:pPr>
    </w:p>
    <w:p w14:paraId="5A31A11F" w14:textId="776AE5AE" w:rsidR="003A4729" w:rsidRPr="003610F5" w:rsidRDefault="000A1166" w:rsidP="00A31782">
      <w:pPr>
        <w:autoSpaceDE w:val="0"/>
        <w:autoSpaceDN w:val="0"/>
        <w:adjustRightInd w:val="0"/>
        <w:ind w:firstLine="720"/>
        <w:rPr>
          <w:rFonts w:cs="Arial"/>
          <w:sz w:val="22"/>
          <w:szCs w:val="22"/>
          <w:lang w:eastAsia="en-GB"/>
        </w:rPr>
      </w:pPr>
      <w:r w:rsidRPr="003610F5">
        <w:rPr>
          <w:rFonts w:cs="Arial"/>
          <w:sz w:val="22"/>
          <w:szCs w:val="22"/>
          <w:lang w:eastAsia="en-GB"/>
        </w:rPr>
        <w:t xml:space="preserve">A child or young person has </w:t>
      </w:r>
      <w:r w:rsidR="003A4729" w:rsidRPr="003610F5">
        <w:rPr>
          <w:rFonts w:cs="Arial"/>
          <w:sz w:val="22"/>
          <w:szCs w:val="22"/>
          <w:lang w:eastAsia="en-GB"/>
        </w:rPr>
        <w:t>Special Educational Needs (</w:t>
      </w:r>
      <w:r w:rsidRPr="003610F5">
        <w:rPr>
          <w:rFonts w:cs="Arial"/>
          <w:sz w:val="22"/>
          <w:szCs w:val="22"/>
          <w:lang w:eastAsia="en-GB"/>
        </w:rPr>
        <w:t>SEN</w:t>
      </w:r>
      <w:r w:rsidR="003A4729" w:rsidRPr="003610F5">
        <w:rPr>
          <w:rFonts w:cs="Arial"/>
          <w:sz w:val="22"/>
          <w:szCs w:val="22"/>
          <w:lang w:eastAsia="en-GB"/>
        </w:rPr>
        <w:t>)</w:t>
      </w:r>
      <w:r w:rsidRPr="003610F5">
        <w:rPr>
          <w:rFonts w:cs="Arial"/>
          <w:sz w:val="22"/>
          <w:szCs w:val="22"/>
          <w:lang w:eastAsia="en-GB"/>
        </w:rPr>
        <w:t xml:space="preserve"> if they have a learning difficulty or disability which calls for special educational provision to be made for him or her. </w:t>
      </w:r>
    </w:p>
    <w:p w14:paraId="34F0670D" w14:textId="77777777" w:rsidR="000A1166" w:rsidRPr="003610F5" w:rsidRDefault="000A1166" w:rsidP="00A31782">
      <w:pPr>
        <w:autoSpaceDE w:val="0"/>
        <w:autoSpaceDN w:val="0"/>
        <w:adjustRightInd w:val="0"/>
        <w:ind w:firstLine="360"/>
        <w:rPr>
          <w:rFonts w:cs="Arial"/>
          <w:sz w:val="22"/>
          <w:szCs w:val="22"/>
          <w:lang w:eastAsia="en-GB"/>
        </w:rPr>
      </w:pPr>
      <w:r w:rsidRPr="003610F5">
        <w:rPr>
          <w:rFonts w:cs="Arial"/>
          <w:sz w:val="22"/>
          <w:szCs w:val="22"/>
          <w:lang w:eastAsia="en-GB"/>
        </w:rPr>
        <w:t xml:space="preserve">A child of compulsory school age or a young person has a learning difficulty or disability if he or she: </w:t>
      </w:r>
    </w:p>
    <w:p w14:paraId="619DF6CB" w14:textId="77777777" w:rsidR="000A1166" w:rsidRPr="003610F5" w:rsidRDefault="000A1166" w:rsidP="00A31782">
      <w:pPr>
        <w:widowControl/>
        <w:numPr>
          <w:ilvl w:val="0"/>
          <w:numId w:val="22"/>
        </w:numPr>
        <w:autoSpaceDE w:val="0"/>
        <w:autoSpaceDN w:val="0"/>
        <w:adjustRightInd w:val="0"/>
        <w:rPr>
          <w:rFonts w:cs="Arial"/>
          <w:sz w:val="22"/>
          <w:szCs w:val="22"/>
          <w:lang w:eastAsia="en-GB"/>
        </w:rPr>
      </w:pPr>
      <w:r w:rsidRPr="003610F5">
        <w:rPr>
          <w:rFonts w:cs="Arial"/>
          <w:sz w:val="22"/>
          <w:szCs w:val="22"/>
          <w:lang w:eastAsia="en-GB"/>
        </w:rPr>
        <w:t>has a significantly greater difficulty in learning than the majority of others of the same age, or</w:t>
      </w:r>
    </w:p>
    <w:p w14:paraId="6A2F1BCA" w14:textId="77777777" w:rsidR="000A1166" w:rsidRPr="003610F5" w:rsidRDefault="000A1166" w:rsidP="00A31782">
      <w:pPr>
        <w:widowControl/>
        <w:numPr>
          <w:ilvl w:val="0"/>
          <w:numId w:val="22"/>
        </w:numPr>
        <w:autoSpaceDE w:val="0"/>
        <w:autoSpaceDN w:val="0"/>
        <w:adjustRightInd w:val="0"/>
        <w:rPr>
          <w:rFonts w:cs="Arial"/>
          <w:sz w:val="22"/>
          <w:szCs w:val="22"/>
          <w:lang w:eastAsia="en-GB"/>
        </w:rPr>
      </w:pPr>
      <w:r w:rsidRPr="003610F5">
        <w:rPr>
          <w:rFonts w:cs="Arial"/>
          <w:sz w:val="22"/>
          <w:szCs w:val="22"/>
          <w:lang w:eastAsia="en-GB"/>
        </w:rPr>
        <w:t>has a disability which prevents or hinders him or her from making use of facilities of a kind generally provided for others of the same age in mainstream schools or mainstream post-16 institutions (SEND Code of Practice , 2014).</w:t>
      </w:r>
    </w:p>
    <w:p w14:paraId="004DA8AC" w14:textId="77777777" w:rsidR="00330990" w:rsidRPr="003610F5" w:rsidRDefault="00330990" w:rsidP="00A31782">
      <w:pPr>
        <w:widowControl/>
        <w:autoSpaceDE w:val="0"/>
        <w:autoSpaceDN w:val="0"/>
        <w:adjustRightInd w:val="0"/>
        <w:ind w:left="720"/>
        <w:rPr>
          <w:rFonts w:cs="Arial"/>
          <w:sz w:val="22"/>
          <w:szCs w:val="22"/>
          <w:lang w:eastAsia="en-GB"/>
        </w:rPr>
      </w:pPr>
    </w:p>
    <w:p w14:paraId="6D611CC1" w14:textId="77777777" w:rsidR="000A1166" w:rsidRPr="003610F5" w:rsidRDefault="00163457" w:rsidP="00A31782">
      <w:pPr>
        <w:autoSpaceDE w:val="0"/>
        <w:autoSpaceDN w:val="0"/>
        <w:adjustRightInd w:val="0"/>
        <w:ind w:firstLine="360"/>
        <w:rPr>
          <w:rFonts w:cs="Arial"/>
          <w:sz w:val="22"/>
          <w:szCs w:val="22"/>
          <w:lang w:eastAsia="en-GB"/>
        </w:rPr>
      </w:pPr>
      <w:r w:rsidRPr="003610F5">
        <w:rPr>
          <w:rFonts w:cs="Arial"/>
          <w:sz w:val="22"/>
          <w:szCs w:val="22"/>
          <w:lang w:eastAsia="en-GB"/>
        </w:rPr>
        <w:t>Children may have Special Educational Needs in at one of four areas and many will have inter-related needs.  These areas, as identified by the SEN Code of Practice 2014, are:</w:t>
      </w:r>
    </w:p>
    <w:p w14:paraId="55B963EC"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 xml:space="preserve">Communication and </w:t>
      </w:r>
      <w:r w:rsidR="00594B20" w:rsidRPr="003610F5">
        <w:rPr>
          <w:rFonts w:cs="Arial"/>
          <w:sz w:val="22"/>
          <w:szCs w:val="22"/>
          <w:lang w:eastAsia="en-GB"/>
        </w:rPr>
        <w:t>Interaction</w:t>
      </w:r>
    </w:p>
    <w:p w14:paraId="1F500042"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Social, Emotional and Mental Health</w:t>
      </w:r>
    </w:p>
    <w:p w14:paraId="2870AA84"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Sensory and/or physical</w:t>
      </w:r>
    </w:p>
    <w:p w14:paraId="09F62E20" w14:textId="77777777" w:rsidR="00163457" w:rsidRPr="003610F5" w:rsidRDefault="00163457" w:rsidP="00A31782">
      <w:pPr>
        <w:numPr>
          <w:ilvl w:val="0"/>
          <w:numId w:val="30"/>
        </w:numPr>
        <w:autoSpaceDE w:val="0"/>
        <w:autoSpaceDN w:val="0"/>
        <w:adjustRightInd w:val="0"/>
        <w:rPr>
          <w:rFonts w:cs="Arial"/>
          <w:sz w:val="22"/>
          <w:szCs w:val="22"/>
          <w:lang w:eastAsia="en-GB"/>
        </w:rPr>
      </w:pPr>
      <w:r w:rsidRPr="003610F5">
        <w:rPr>
          <w:rFonts w:cs="Arial"/>
          <w:sz w:val="22"/>
          <w:szCs w:val="22"/>
          <w:lang w:eastAsia="en-GB"/>
        </w:rPr>
        <w:t>Cognition and learning</w:t>
      </w:r>
    </w:p>
    <w:p w14:paraId="48AF1AD7" w14:textId="77777777" w:rsidR="003610F5" w:rsidRDefault="003610F5" w:rsidP="00A31782">
      <w:pPr>
        <w:rPr>
          <w:rFonts w:cs="Arial"/>
          <w:b/>
          <w:sz w:val="22"/>
          <w:szCs w:val="22"/>
        </w:rPr>
      </w:pPr>
    </w:p>
    <w:p w14:paraId="0CF58AF6" w14:textId="77777777" w:rsidR="007C2E74" w:rsidRDefault="007C2E74" w:rsidP="00A31782">
      <w:pPr>
        <w:rPr>
          <w:rFonts w:cs="Arial"/>
          <w:b/>
          <w:sz w:val="22"/>
          <w:szCs w:val="22"/>
        </w:rPr>
      </w:pPr>
    </w:p>
    <w:p w14:paraId="429E4A1B" w14:textId="77777777" w:rsidR="007C2E74" w:rsidRDefault="007C2E74" w:rsidP="00A31782">
      <w:pPr>
        <w:rPr>
          <w:rFonts w:cs="Arial"/>
          <w:b/>
          <w:sz w:val="22"/>
          <w:szCs w:val="22"/>
        </w:rPr>
      </w:pPr>
    </w:p>
    <w:p w14:paraId="514852F6" w14:textId="77777777" w:rsidR="007C2E74" w:rsidRDefault="007C2E74" w:rsidP="00A31782">
      <w:pPr>
        <w:rPr>
          <w:rFonts w:cs="Arial"/>
          <w:b/>
          <w:sz w:val="22"/>
          <w:szCs w:val="22"/>
        </w:rPr>
      </w:pPr>
    </w:p>
    <w:p w14:paraId="43108F5F" w14:textId="77777777" w:rsidR="007C2E74" w:rsidRDefault="007C2E74" w:rsidP="00A31782">
      <w:pPr>
        <w:rPr>
          <w:rFonts w:cs="Arial"/>
          <w:b/>
          <w:sz w:val="22"/>
          <w:szCs w:val="22"/>
        </w:rPr>
      </w:pPr>
    </w:p>
    <w:p w14:paraId="0D274398" w14:textId="77777777" w:rsidR="007C2E74" w:rsidRDefault="007C2E74" w:rsidP="00A31782">
      <w:pPr>
        <w:rPr>
          <w:rFonts w:cs="Arial"/>
          <w:b/>
          <w:sz w:val="22"/>
          <w:szCs w:val="22"/>
        </w:rPr>
      </w:pPr>
    </w:p>
    <w:p w14:paraId="07C4F319" w14:textId="77777777" w:rsidR="007C2E74" w:rsidRDefault="007C2E74" w:rsidP="00A31782">
      <w:pPr>
        <w:rPr>
          <w:rFonts w:cs="Arial"/>
          <w:b/>
          <w:sz w:val="22"/>
          <w:szCs w:val="22"/>
        </w:rPr>
      </w:pPr>
    </w:p>
    <w:p w14:paraId="318F97E9" w14:textId="77777777" w:rsidR="007C2E74" w:rsidRDefault="007C2E74" w:rsidP="00A31782">
      <w:pPr>
        <w:rPr>
          <w:rFonts w:cs="Arial"/>
          <w:b/>
          <w:sz w:val="22"/>
          <w:szCs w:val="22"/>
        </w:rPr>
      </w:pPr>
    </w:p>
    <w:p w14:paraId="28992069" w14:textId="77777777" w:rsidR="007C2E74" w:rsidRDefault="007C2E74" w:rsidP="00A31782">
      <w:pPr>
        <w:rPr>
          <w:rFonts w:cs="Arial"/>
          <w:b/>
          <w:sz w:val="22"/>
          <w:szCs w:val="22"/>
        </w:rPr>
      </w:pPr>
    </w:p>
    <w:p w14:paraId="57255E15" w14:textId="6CC3A4E0" w:rsidR="004660B1" w:rsidRPr="003610F5" w:rsidRDefault="00596BB0" w:rsidP="00A31782">
      <w:pPr>
        <w:rPr>
          <w:rFonts w:cs="Arial"/>
          <w:b/>
          <w:sz w:val="22"/>
          <w:szCs w:val="22"/>
        </w:rPr>
      </w:pPr>
      <w:r w:rsidRPr="003610F5">
        <w:rPr>
          <w:rFonts w:cs="Arial"/>
          <w:b/>
          <w:sz w:val="22"/>
          <w:szCs w:val="22"/>
        </w:rPr>
        <w:lastRenderedPageBreak/>
        <w:t>Aims</w:t>
      </w:r>
    </w:p>
    <w:p w14:paraId="1FC39945" w14:textId="77777777" w:rsidR="00596BB0" w:rsidRPr="003610F5" w:rsidRDefault="00596BB0" w:rsidP="00A31782">
      <w:pPr>
        <w:ind w:left="720"/>
        <w:rPr>
          <w:rFonts w:cs="Arial"/>
          <w:sz w:val="22"/>
          <w:szCs w:val="22"/>
        </w:rPr>
      </w:pPr>
    </w:p>
    <w:p w14:paraId="1FF91064"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all pupils have access to a broad and balanced curriculum.</w:t>
      </w:r>
    </w:p>
    <w:p w14:paraId="45E2D8EB"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provide a differentiated curriculum appropriate to the individual’s needs and abilities.</w:t>
      </w:r>
    </w:p>
    <w:p w14:paraId="5DC61D5A"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maintain high quality teaching provision, where the teacher is the teacher of all pupils, including those with special educational needs.</w:t>
      </w:r>
    </w:p>
    <w:p w14:paraId="36DC93A4"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SEND pupils take as full a part as possible in all school activities.</w:t>
      </w:r>
    </w:p>
    <w:p w14:paraId="0E9AD87E"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parents of SEND pupils are kept fully informed of their child’s support, progress and attainment through SEN Support Plans.</w:t>
      </w:r>
    </w:p>
    <w:p w14:paraId="33782ABC" w14:textId="7777777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that SEND pupils are involved in decisions affecting their future SEN provision.</w:t>
      </w:r>
    </w:p>
    <w:p w14:paraId="39CA7AD0" w14:textId="6E75FF2C"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w:t>
      </w:r>
      <w:r w:rsidR="00E82B3B" w:rsidRPr="003610F5">
        <w:rPr>
          <w:rFonts w:cs="Arial"/>
          <w:snapToGrid/>
          <w:sz w:val="22"/>
          <w:szCs w:val="22"/>
          <w:lang w:val="en-GB" w:eastAsia="en-GB"/>
        </w:rPr>
        <w:t xml:space="preserve"> that our Resource Provision has trained staff</w:t>
      </w:r>
      <w:r w:rsidRPr="003610F5">
        <w:rPr>
          <w:rFonts w:cs="Arial"/>
          <w:snapToGrid/>
          <w:sz w:val="22"/>
          <w:szCs w:val="22"/>
          <w:lang w:val="en-GB" w:eastAsia="en-GB"/>
        </w:rPr>
        <w:t xml:space="preserve"> to ensure that all children have access to a highly differentiated curriculum and a full</w:t>
      </w:r>
      <w:r w:rsidR="00867082" w:rsidRPr="003610F5">
        <w:rPr>
          <w:rFonts w:cs="Arial"/>
          <w:snapToGrid/>
          <w:sz w:val="22"/>
          <w:szCs w:val="22"/>
          <w:lang w:val="en-GB" w:eastAsia="en-GB"/>
        </w:rPr>
        <w:t>y inclusive timetable is in place</w:t>
      </w:r>
      <w:r w:rsidRPr="003610F5">
        <w:rPr>
          <w:rFonts w:cs="Arial"/>
          <w:snapToGrid/>
          <w:sz w:val="22"/>
          <w:szCs w:val="22"/>
          <w:lang w:val="en-GB" w:eastAsia="en-GB"/>
        </w:rPr>
        <w:t>.</w:t>
      </w:r>
    </w:p>
    <w:p w14:paraId="4D4C58E2" w14:textId="16C8E5F7" w:rsidR="00596BB0" w:rsidRPr="003610F5" w:rsidRDefault="00596BB0" w:rsidP="00A31782">
      <w:pPr>
        <w:widowControl/>
        <w:numPr>
          <w:ilvl w:val="0"/>
          <w:numId w:val="20"/>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 xml:space="preserve">To ensure that all Annual Reviews </w:t>
      </w:r>
      <w:r w:rsidR="006A1C57" w:rsidRPr="003610F5">
        <w:rPr>
          <w:rFonts w:cs="Arial"/>
          <w:snapToGrid/>
          <w:sz w:val="22"/>
          <w:szCs w:val="22"/>
          <w:lang w:val="en-GB" w:eastAsia="en-GB"/>
        </w:rPr>
        <w:t xml:space="preserve">of Educational Health Care Plans </w:t>
      </w:r>
      <w:r w:rsidRPr="003610F5">
        <w:rPr>
          <w:rFonts w:cs="Arial"/>
          <w:snapToGrid/>
          <w:sz w:val="22"/>
          <w:szCs w:val="22"/>
          <w:lang w:val="en-GB" w:eastAsia="en-GB"/>
        </w:rPr>
        <w:t>are completed within local authority timescales and that all children and parents are part of the review.</w:t>
      </w:r>
    </w:p>
    <w:p w14:paraId="0562CB0E" w14:textId="77777777" w:rsidR="00163457" w:rsidRPr="003610F5" w:rsidRDefault="00163457" w:rsidP="00A31782">
      <w:pPr>
        <w:widowControl/>
        <w:autoSpaceDE w:val="0"/>
        <w:autoSpaceDN w:val="0"/>
        <w:adjustRightInd w:val="0"/>
        <w:spacing w:after="200" w:line="276" w:lineRule="auto"/>
        <w:ind w:left="360"/>
        <w:rPr>
          <w:rFonts w:cs="Arial"/>
          <w:snapToGrid/>
          <w:sz w:val="22"/>
          <w:szCs w:val="22"/>
          <w:lang w:val="en-GB" w:eastAsia="en-GB"/>
        </w:rPr>
      </w:pPr>
    </w:p>
    <w:p w14:paraId="106DD217" w14:textId="16AB8768" w:rsidR="00A92C23" w:rsidRDefault="00A92C23" w:rsidP="00A31782">
      <w:pPr>
        <w:widowControl/>
        <w:autoSpaceDE w:val="0"/>
        <w:autoSpaceDN w:val="0"/>
        <w:adjustRightInd w:val="0"/>
        <w:rPr>
          <w:rFonts w:cs="Arial"/>
          <w:b/>
          <w:snapToGrid/>
          <w:sz w:val="22"/>
          <w:szCs w:val="22"/>
          <w:lang w:val="en-GB" w:eastAsia="en-GB"/>
        </w:rPr>
      </w:pPr>
      <w:r w:rsidRPr="003610F5">
        <w:rPr>
          <w:rFonts w:cs="Arial"/>
          <w:b/>
          <w:snapToGrid/>
          <w:sz w:val="22"/>
          <w:szCs w:val="22"/>
          <w:lang w:val="en-GB" w:eastAsia="en-GB"/>
        </w:rPr>
        <w:t>Objectives</w:t>
      </w:r>
    </w:p>
    <w:p w14:paraId="4D7656BB" w14:textId="77777777" w:rsidR="003610F5" w:rsidRPr="003610F5" w:rsidRDefault="003610F5" w:rsidP="00A31782">
      <w:pPr>
        <w:widowControl/>
        <w:autoSpaceDE w:val="0"/>
        <w:autoSpaceDN w:val="0"/>
        <w:adjustRightInd w:val="0"/>
        <w:rPr>
          <w:rFonts w:cs="Arial"/>
          <w:b/>
          <w:snapToGrid/>
          <w:sz w:val="22"/>
          <w:szCs w:val="22"/>
          <w:lang w:val="en-GB" w:eastAsia="en-GB"/>
        </w:rPr>
      </w:pPr>
    </w:p>
    <w:p w14:paraId="675F1EE4" w14:textId="55486974" w:rsidR="00A92C23" w:rsidRPr="003610F5" w:rsidRDefault="00A92C23" w:rsidP="00A31782">
      <w:pPr>
        <w:widowControl/>
        <w:numPr>
          <w:ilvl w:val="0"/>
          <w:numId w:val="21"/>
        </w:numPr>
        <w:autoSpaceDE w:val="0"/>
        <w:autoSpaceDN w:val="0"/>
        <w:adjustRightInd w:val="0"/>
        <w:spacing w:after="200" w:line="276" w:lineRule="auto"/>
        <w:rPr>
          <w:rFonts w:cs="Arial"/>
          <w:snapToGrid/>
          <w:color w:val="000000"/>
          <w:sz w:val="22"/>
          <w:szCs w:val="22"/>
          <w:lang w:val="en-GB" w:eastAsia="en-GB"/>
        </w:rPr>
      </w:pPr>
      <w:r w:rsidRPr="003610F5">
        <w:rPr>
          <w:rFonts w:cs="Arial"/>
          <w:snapToGrid/>
          <w:color w:val="000000"/>
          <w:sz w:val="22"/>
          <w:szCs w:val="22"/>
          <w:lang w:val="en-GB" w:eastAsia="en-GB"/>
        </w:rPr>
        <w:t>To ensure the early identification for all pupils who have special educational needs and to ensure that their additional needs are met.</w:t>
      </w:r>
    </w:p>
    <w:p w14:paraId="4F619059"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work within the guidance provide in the SEND Code of Practice 0-25, September 2014.</w:t>
      </w:r>
    </w:p>
    <w:p w14:paraId="0C9DD615"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operate a “whole pupil, whole school” approach to the management and provision of support for special educational needs.</w:t>
      </w:r>
    </w:p>
    <w:p w14:paraId="193E0070" w14:textId="4ECC2D81" w:rsidR="00A92C23" w:rsidRPr="003610F5" w:rsidRDefault="00A92C23" w:rsidP="00A31782">
      <w:pPr>
        <w:widowControl/>
        <w:numPr>
          <w:ilvl w:val="0"/>
          <w:numId w:val="21"/>
        </w:numPr>
        <w:autoSpaceDE w:val="0"/>
        <w:autoSpaceDN w:val="0"/>
        <w:adjustRightInd w:val="0"/>
        <w:spacing w:after="200" w:line="276" w:lineRule="auto"/>
        <w:rPr>
          <w:rFonts w:cs="Arial"/>
          <w:sz w:val="22"/>
          <w:szCs w:val="22"/>
          <w:lang w:val="en-GB" w:eastAsia="en-GB"/>
        </w:rPr>
      </w:pPr>
      <w:r w:rsidRPr="003610F5">
        <w:rPr>
          <w:rFonts w:cs="Arial"/>
          <w:snapToGrid/>
          <w:sz w:val="22"/>
          <w:szCs w:val="22"/>
          <w:lang w:val="en-GB" w:eastAsia="en-GB"/>
        </w:rPr>
        <w:t>To provide a Special Educational Needs Co-ordinator (SENCO</w:t>
      </w:r>
      <w:r w:rsidR="00F057BA" w:rsidRPr="003610F5">
        <w:rPr>
          <w:rFonts w:cs="Arial"/>
          <w:snapToGrid/>
          <w:sz w:val="22"/>
          <w:szCs w:val="22"/>
          <w:lang w:val="en-GB" w:eastAsia="en-GB"/>
        </w:rPr>
        <w:t xml:space="preserve">) - </w:t>
      </w:r>
      <w:r w:rsidR="00594B20" w:rsidRPr="003610F5">
        <w:rPr>
          <w:rFonts w:cs="Arial"/>
          <w:snapToGrid/>
          <w:sz w:val="22"/>
          <w:szCs w:val="22"/>
          <w:lang w:val="en-GB" w:eastAsia="en-GB"/>
        </w:rPr>
        <w:t>Mr D Scott-Scarth</w:t>
      </w:r>
      <w:r w:rsidR="00F057BA" w:rsidRPr="003610F5">
        <w:rPr>
          <w:rFonts w:cs="Arial"/>
          <w:snapToGrid/>
          <w:sz w:val="22"/>
          <w:szCs w:val="22"/>
          <w:lang w:val="en-GB" w:eastAsia="en-GB"/>
        </w:rPr>
        <w:t>,</w:t>
      </w:r>
      <w:r w:rsidRPr="003610F5">
        <w:rPr>
          <w:rFonts w:cs="Arial"/>
          <w:snapToGrid/>
          <w:sz w:val="22"/>
          <w:szCs w:val="22"/>
          <w:lang w:val="en-GB" w:eastAsia="en-GB"/>
        </w:rPr>
        <w:t xml:space="preserve"> who will oversee the provision for pupils with special educational needs and ensure that Annual Reviews are taking place effectively</w:t>
      </w:r>
      <w:r w:rsidR="007D1C92" w:rsidRPr="003610F5">
        <w:rPr>
          <w:rFonts w:cs="Arial"/>
          <w:snapToGrid/>
          <w:sz w:val="22"/>
          <w:szCs w:val="22"/>
          <w:lang w:val="en-GB" w:eastAsia="en-GB"/>
        </w:rPr>
        <w:t xml:space="preserve"> and s</w:t>
      </w:r>
      <w:r w:rsidR="000A1166" w:rsidRPr="003610F5">
        <w:rPr>
          <w:rFonts w:cs="Arial"/>
          <w:snapToGrid/>
          <w:sz w:val="22"/>
          <w:szCs w:val="22"/>
          <w:lang w:val="en-GB" w:eastAsia="en-GB"/>
        </w:rPr>
        <w:t xml:space="preserve">upport plans are completed regularly and shared with pupils and Parents </w:t>
      </w:r>
    </w:p>
    <w:p w14:paraId="2FA37C87"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provide support and advice for all staff working with special educational needs pupils</w:t>
      </w:r>
      <w:r w:rsidR="000A1166" w:rsidRPr="003610F5">
        <w:rPr>
          <w:rFonts w:cs="Arial"/>
          <w:snapToGrid/>
          <w:sz w:val="22"/>
          <w:szCs w:val="22"/>
          <w:lang w:val="en-GB" w:eastAsia="en-GB"/>
        </w:rPr>
        <w:t xml:space="preserve"> and to promote high quality CPD for all staff </w:t>
      </w:r>
    </w:p>
    <w:p w14:paraId="19D3CEF1" w14:textId="77777777" w:rsidR="00A92C23" w:rsidRPr="003610F5" w:rsidRDefault="00A92C23" w:rsidP="00A31782">
      <w:pPr>
        <w:widowControl/>
        <w:numPr>
          <w:ilvl w:val="0"/>
          <w:numId w:val="21"/>
        </w:numPr>
        <w:autoSpaceDE w:val="0"/>
        <w:autoSpaceDN w:val="0"/>
        <w:adjustRightInd w:val="0"/>
        <w:spacing w:after="200" w:line="276" w:lineRule="auto"/>
        <w:rPr>
          <w:rFonts w:cs="Arial"/>
          <w:snapToGrid/>
          <w:sz w:val="22"/>
          <w:szCs w:val="22"/>
          <w:lang w:val="en-GB" w:eastAsia="en-GB"/>
        </w:rPr>
      </w:pPr>
      <w:r w:rsidRPr="003610F5">
        <w:rPr>
          <w:rFonts w:cs="Arial"/>
          <w:snapToGrid/>
          <w:sz w:val="22"/>
          <w:szCs w:val="22"/>
          <w:lang w:val="en-GB" w:eastAsia="en-GB"/>
        </w:rPr>
        <w:t>To ensure effective communication wit</w:t>
      </w:r>
      <w:r w:rsidR="000A1166" w:rsidRPr="003610F5">
        <w:rPr>
          <w:rFonts w:cs="Arial"/>
          <w:snapToGrid/>
          <w:sz w:val="22"/>
          <w:szCs w:val="22"/>
          <w:lang w:val="en-GB" w:eastAsia="en-GB"/>
        </w:rPr>
        <w:t>h families, parents and carers through regular meeting with class teacher and SENCO/SEND manager.</w:t>
      </w:r>
    </w:p>
    <w:p w14:paraId="67FB5548" w14:textId="77777777" w:rsidR="001358B1" w:rsidRPr="003610F5" w:rsidRDefault="001358B1" w:rsidP="00A31782">
      <w:pPr>
        <w:pStyle w:val="Level1"/>
        <w:numPr>
          <w:ilvl w:val="0"/>
          <w:numId w:val="21"/>
        </w:numPr>
        <w:tabs>
          <w:tab w:val="left" w:pos="-1440"/>
        </w:tabs>
        <w:rPr>
          <w:rFonts w:cs="Arial"/>
          <w:sz w:val="22"/>
          <w:szCs w:val="22"/>
        </w:rPr>
      </w:pPr>
      <w:r w:rsidRPr="003610F5">
        <w:rPr>
          <w:rFonts w:cs="Arial"/>
          <w:sz w:val="22"/>
          <w:szCs w:val="22"/>
        </w:rPr>
        <w:t>To continually monitor the progress of all pupils, to identify needs as they arise and to provide support as early as possible.</w:t>
      </w:r>
    </w:p>
    <w:p w14:paraId="34CE0A41" w14:textId="77777777" w:rsidR="001358B1" w:rsidRPr="003610F5" w:rsidRDefault="001358B1" w:rsidP="00A31782">
      <w:pPr>
        <w:pStyle w:val="Level1"/>
        <w:numPr>
          <w:ilvl w:val="0"/>
          <w:numId w:val="0"/>
        </w:numPr>
        <w:tabs>
          <w:tab w:val="left" w:pos="-1440"/>
        </w:tabs>
        <w:ind w:left="720"/>
        <w:rPr>
          <w:rFonts w:cs="Arial"/>
          <w:sz w:val="22"/>
          <w:szCs w:val="22"/>
        </w:rPr>
      </w:pPr>
    </w:p>
    <w:p w14:paraId="29D6B04F" w14:textId="5DAFDFAA" w:rsidR="001358B1" w:rsidRPr="007D7D38" w:rsidRDefault="001358B1" w:rsidP="007D7D38">
      <w:pPr>
        <w:pStyle w:val="Level1"/>
        <w:numPr>
          <w:ilvl w:val="0"/>
          <w:numId w:val="21"/>
        </w:numPr>
        <w:tabs>
          <w:tab w:val="left" w:pos="-1440"/>
        </w:tabs>
        <w:rPr>
          <w:rFonts w:cs="Arial"/>
          <w:sz w:val="22"/>
          <w:szCs w:val="22"/>
        </w:rPr>
      </w:pPr>
      <w:r w:rsidRPr="003610F5">
        <w:rPr>
          <w:rFonts w:cs="Arial"/>
          <w:sz w:val="22"/>
          <w:szCs w:val="22"/>
        </w:rPr>
        <w:t>To provide full access to the curriculum through differentiated planning by class teachers, SENCO, and support staff as appropriate.</w:t>
      </w:r>
    </w:p>
    <w:p w14:paraId="499B6164" w14:textId="77777777" w:rsidR="001358B1" w:rsidRPr="003610F5" w:rsidRDefault="001358B1" w:rsidP="00A31782">
      <w:pPr>
        <w:pStyle w:val="Level1"/>
        <w:numPr>
          <w:ilvl w:val="0"/>
          <w:numId w:val="21"/>
        </w:numPr>
        <w:tabs>
          <w:tab w:val="left" w:pos="-1440"/>
        </w:tabs>
        <w:rPr>
          <w:rFonts w:cs="Arial"/>
          <w:sz w:val="22"/>
          <w:szCs w:val="22"/>
        </w:rPr>
      </w:pPr>
      <w:r w:rsidRPr="003610F5">
        <w:rPr>
          <w:rFonts w:cs="Arial"/>
          <w:sz w:val="22"/>
          <w:szCs w:val="22"/>
        </w:rPr>
        <w:lastRenderedPageBreak/>
        <w:t xml:space="preserve">To ensure that pupils with SEN are perceived positively by all members of the school community, and that SEN and inclusive provision is positively valued and accessed by staff and parents/carers.                                                                 </w:t>
      </w:r>
    </w:p>
    <w:p w14:paraId="62EBF3C5" w14:textId="7E82BBBA" w:rsidR="00A92C23" w:rsidRDefault="00A92C23" w:rsidP="00A31782">
      <w:pPr>
        <w:widowControl/>
        <w:autoSpaceDE w:val="0"/>
        <w:autoSpaceDN w:val="0"/>
        <w:adjustRightInd w:val="0"/>
        <w:ind w:left="720"/>
        <w:rPr>
          <w:rFonts w:cs="Arial"/>
          <w:snapToGrid/>
          <w:sz w:val="22"/>
          <w:szCs w:val="22"/>
          <w:lang w:val="en-GB" w:eastAsia="en-GB"/>
        </w:rPr>
      </w:pPr>
    </w:p>
    <w:p w14:paraId="15E0AC6D" w14:textId="77777777" w:rsidR="002A03AB" w:rsidRPr="003610F5" w:rsidRDefault="002A03AB" w:rsidP="007D7D38">
      <w:pPr>
        <w:widowControl/>
        <w:autoSpaceDE w:val="0"/>
        <w:autoSpaceDN w:val="0"/>
        <w:adjustRightInd w:val="0"/>
        <w:rPr>
          <w:rFonts w:cs="Arial"/>
          <w:snapToGrid/>
          <w:sz w:val="22"/>
          <w:szCs w:val="22"/>
          <w:lang w:val="en-GB" w:eastAsia="en-GB"/>
        </w:rPr>
      </w:pPr>
    </w:p>
    <w:p w14:paraId="384F310C" w14:textId="77777777" w:rsidR="00223B95" w:rsidRPr="003610F5" w:rsidRDefault="00223B95" w:rsidP="00A31782">
      <w:pPr>
        <w:rPr>
          <w:rFonts w:cs="Arial"/>
          <w:b/>
          <w:sz w:val="22"/>
          <w:szCs w:val="22"/>
        </w:rPr>
      </w:pPr>
      <w:r w:rsidRPr="003610F5">
        <w:rPr>
          <w:rFonts w:cs="Arial"/>
          <w:b/>
          <w:sz w:val="22"/>
          <w:szCs w:val="22"/>
        </w:rPr>
        <w:t>Arrangements for coordinating SEN provision</w:t>
      </w:r>
    </w:p>
    <w:p w14:paraId="5997CC1D" w14:textId="77777777" w:rsidR="00163457" w:rsidRPr="003610F5" w:rsidRDefault="00163457" w:rsidP="00A31782">
      <w:pPr>
        <w:rPr>
          <w:rFonts w:cs="Arial"/>
          <w:sz w:val="22"/>
          <w:szCs w:val="22"/>
        </w:rPr>
      </w:pPr>
    </w:p>
    <w:p w14:paraId="2070C8CD" w14:textId="634F556C" w:rsidR="00163457" w:rsidRPr="003610F5" w:rsidRDefault="00163457" w:rsidP="003610F5">
      <w:pPr>
        <w:ind w:firstLine="360"/>
        <w:rPr>
          <w:rFonts w:cs="Arial"/>
          <w:sz w:val="22"/>
          <w:szCs w:val="22"/>
        </w:rPr>
      </w:pPr>
      <w:r w:rsidRPr="003610F5">
        <w:rPr>
          <w:rFonts w:cs="Arial"/>
          <w:sz w:val="22"/>
          <w:szCs w:val="22"/>
        </w:rPr>
        <w:t xml:space="preserve">The Governing Body has a legal responsibility with the </w:t>
      </w:r>
      <w:r w:rsidR="00594B20" w:rsidRPr="003610F5">
        <w:rPr>
          <w:rFonts w:cs="Arial"/>
          <w:sz w:val="22"/>
          <w:szCs w:val="22"/>
        </w:rPr>
        <w:t>Head teacher</w:t>
      </w:r>
      <w:r w:rsidRPr="003610F5">
        <w:rPr>
          <w:rFonts w:cs="Arial"/>
          <w:sz w:val="22"/>
          <w:szCs w:val="22"/>
        </w:rPr>
        <w:t xml:space="preserve"> to </w:t>
      </w:r>
      <w:r w:rsidR="00102E1C" w:rsidRPr="003610F5">
        <w:rPr>
          <w:rFonts w:cs="Arial"/>
          <w:sz w:val="22"/>
          <w:szCs w:val="22"/>
        </w:rPr>
        <w:t>ensure</w:t>
      </w:r>
      <w:r w:rsidRPr="003610F5">
        <w:rPr>
          <w:rFonts w:cs="Arial"/>
          <w:sz w:val="22"/>
          <w:szCs w:val="22"/>
        </w:rPr>
        <w:t xml:space="preserve"> that provision is made for children with Special Educational Needs and </w:t>
      </w:r>
      <w:r w:rsidR="00102E1C" w:rsidRPr="003610F5">
        <w:rPr>
          <w:rFonts w:cs="Arial"/>
          <w:sz w:val="22"/>
          <w:szCs w:val="22"/>
        </w:rPr>
        <w:t>to have a general understanding of the work that is carried</w:t>
      </w:r>
      <w:r w:rsidR="00594B20" w:rsidRPr="003610F5">
        <w:rPr>
          <w:rFonts w:cs="Arial"/>
          <w:sz w:val="22"/>
          <w:szCs w:val="22"/>
        </w:rPr>
        <w:t xml:space="preserve"> out by the SENCO</w:t>
      </w:r>
      <w:r w:rsidR="00102E1C" w:rsidRPr="003610F5">
        <w:rPr>
          <w:rFonts w:cs="Arial"/>
          <w:sz w:val="22"/>
          <w:szCs w:val="22"/>
        </w:rPr>
        <w:t xml:space="preserve"> to support children with Special Educational Needs in sch</w:t>
      </w:r>
      <w:r w:rsidR="00594B20" w:rsidRPr="003610F5">
        <w:rPr>
          <w:rFonts w:cs="Arial"/>
          <w:sz w:val="22"/>
          <w:szCs w:val="22"/>
        </w:rPr>
        <w:t>ool</w:t>
      </w:r>
      <w:r w:rsidR="00A871ED" w:rsidRPr="003610F5">
        <w:rPr>
          <w:rFonts w:cs="Arial"/>
          <w:sz w:val="22"/>
          <w:szCs w:val="22"/>
        </w:rPr>
        <w:t>.  The SEN Governor is Sue Yarna</w:t>
      </w:r>
      <w:r w:rsidR="007D1C92" w:rsidRPr="003610F5">
        <w:rPr>
          <w:rFonts w:cs="Arial"/>
          <w:sz w:val="22"/>
          <w:szCs w:val="22"/>
        </w:rPr>
        <w:t xml:space="preserve">ll. School and Governors </w:t>
      </w:r>
      <w:r w:rsidR="00102E1C" w:rsidRPr="003610F5">
        <w:rPr>
          <w:rFonts w:cs="Arial"/>
          <w:sz w:val="22"/>
          <w:szCs w:val="22"/>
        </w:rPr>
        <w:t xml:space="preserve">regularly </w:t>
      </w:r>
      <w:r w:rsidR="007D1C92" w:rsidRPr="003610F5">
        <w:rPr>
          <w:rFonts w:cs="Arial"/>
          <w:sz w:val="22"/>
          <w:szCs w:val="22"/>
        </w:rPr>
        <w:t xml:space="preserve">meet to </w:t>
      </w:r>
      <w:r w:rsidR="00102E1C" w:rsidRPr="003610F5">
        <w:rPr>
          <w:rFonts w:cs="Arial"/>
          <w:sz w:val="22"/>
          <w:szCs w:val="22"/>
        </w:rPr>
        <w:t xml:space="preserve">discuss the SEN provision within school and any current SEN matters.  The </w:t>
      </w:r>
      <w:r w:rsidR="00594B20" w:rsidRPr="003610F5">
        <w:rPr>
          <w:rFonts w:cs="Arial"/>
          <w:sz w:val="22"/>
          <w:szCs w:val="22"/>
        </w:rPr>
        <w:t>Head teacher</w:t>
      </w:r>
      <w:r w:rsidR="00102E1C" w:rsidRPr="003610F5">
        <w:rPr>
          <w:rFonts w:cs="Arial"/>
          <w:sz w:val="22"/>
          <w:szCs w:val="22"/>
        </w:rPr>
        <w:t xml:space="preserve"> has the overall legal responsibility for the management of all aspects of the school’s work, including Special Needs and to inform the governors of this through regular inclusion governors meetings.</w:t>
      </w:r>
    </w:p>
    <w:p w14:paraId="110FFD37" w14:textId="77777777" w:rsidR="00223B95" w:rsidRPr="003610F5" w:rsidRDefault="00223B95" w:rsidP="00A31782">
      <w:pPr>
        <w:pStyle w:val="Level1"/>
        <w:numPr>
          <w:ilvl w:val="0"/>
          <w:numId w:val="0"/>
        </w:numPr>
        <w:tabs>
          <w:tab w:val="left" w:pos="-1440"/>
        </w:tabs>
        <w:ind w:left="720"/>
        <w:rPr>
          <w:rFonts w:cs="Arial"/>
          <w:sz w:val="22"/>
          <w:szCs w:val="22"/>
        </w:rPr>
      </w:pPr>
    </w:p>
    <w:p w14:paraId="5A71CC24" w14:textId="77777777" w:rsidR="00223B95" w:rsidRPr="003610F5" w:rsidRDefault="00223B95" w:rsidP="00A31782">
      <w:pPr>
        <w:pStyle w:val="Level1"/>
        <w:numPr>
          <w:ilvl w:val="0"/>
          <w:numId w:val="17"/>
        </w:numPr>
        <w:tabs>
          <w:tab w:val="left" w:pos="-1440"/>
        </w:tabs>
        <w:rPr>
          <w:rFonts w:cs="Arial"/>
          <w:sz w:val="22"/>
          <w:szCs w:val="22"/>
        </w:rPr>
      </w:pPr>
      <w:r w:rsidRPr="003610F5">
        <w:rPr>
          <w:rFonts w:cs="Arial"/>
          <w:sz w:val="22"/>
          <w:szCs w:val="22"/>
        </w:rPr>
        <w:t xml:space="preserve">The </w:t>
      </w:r>
      <w:r w:rsidR="00594B20" w:rsidRPr="003610F5">
        <w:rPr>
          <w:rFonts w:cs="Arial"/>
          <w:sz w:val="22"/>
          <w:szCs w:val="22"/>
        </w:rPr>
        <w:t>SENCO</w:t>
      </w:r>
      <w:r w:rsidR="00C24D18" w:rsidRPr="003610F5">
        <w:rPr>
          <w:rFonts w:cs="Arial"/>
          <w:sz w:val="22"/>
          <w:szCs w:val="22"/>
        </w:rPr>
        <w:t xml:space="preserve"> will meet with each teacher regula</w:t>
      </w:r>
      <w:r w:rsidRPr="003610F5">
        <w:rPr>
          <w:rFonts w:cs="Arial"/>
          <w:sz w:val="22"/>
          <w:szCs w:val="22"/>
        </w:rPr>
        <w:t>r</w:t>
      </w:r>
      <w:r w:rsidR="00C24D18" w:rsidRPr="003610F5">
        <w:rPr>
          <w:rFonts w:cs="Arial"/>
          <w:sz w:val="22"/>
          <w:szCs w:val="22"/>
        </w:rPr>
        <w:t>l</w:t>
      </w:r>
      <w:r w:rsidRPr="003610F5">
        <w:rPr>
          <w:rFonts w:cs="Arial"/>
          <w:sz w:val="22"/>
          <w:szCs w:val="22"/>
        </w:rPr>
        <w:t>y to discuss additional needs</w:t>
      </w:r>
      <w:r w:rsidR="00C24D18" w:rsidRPr="003610F5">
        <w:rPr>
          <w:rFonts w:cs="Arial"/>
          <w:sz w:val="22"/>
          <w:szCs w:val="22"/>
        </w:rPr>
        <w:t>,</w:t>
      </w:r>
      <w:r w:rsidRPr="003610F5">
        <w:rPr>
          <w:rFonts w:cs="Arial"/>
          <w:sz w:val="22"/>
          <w:szCs w:val="22"/>
        </w:rPr>
        <w:t xml:space="preserve"> concerns and to review </w:t>
      </w:r>
      <w:r w:rsidR="005421B4" w:rsidRPr="003610F5">
        <w:rPr>
          <w:rFonts w:cs="Arial"/>
          <w:sz w:val="22"/>
          <w:szCs w:val="22"/>
        </w:rPr>
        <w:t>pupil targets</w:t>
      </w:r>
      <w:r w:rsidR="001C120F" w:rsidRPr="003610F5">
        <w:rPr>
          <w:rFonts w:cs="Arial"/>
          <w:sz w:val="22"/>
          <w:szCs w:val="22"/>
        </w:rPr>
        <w:t xml:space="preserve"> and to develop the Provision Map with highlighted interventions that are in place to support the children</w:t>
      </w:r>
      <w:r w:rsidR="005421B4" w:rsidRPr="003610F5">
        <w:rPr>
          <w:rFonts w:cs="Arial"/>
          <w:sz w:val="22"/>
          <w:szCs w:val="22"/>
        </w:rPr>
        <w:t>.</w:t>
      </w:r>
    </w:p>
    <w:p w14:paraId="6B699379" w14:textId="77777777" w:rsidR="00223B95" w:rsidRPr="003610F5" w:rsidRDefault="00223B95" w:rsidP="00A31782">
      <w:pPr>
        <w:rPr>
          <w:rFonts w:cs="Arial"/>
          <w:sz w:val="22"/>
          <w:szCs w:val="22"/>
        </w:rPr>
      </w:pPr>
    </w:p>
    <w:p w14:paraId="351EA0F5" w14:textId="77777777" w:rsidR="00223B95" w:rsidRPr="003610F5" w:rsidRDefault="00594B20" w:rsidP="00A31782">
      <w:pPr>
        <w:numPr>
          <w:ilvl w:val="0"/>
          <w:numId w:val="17"/>
        </w:numPr>
        <w:rPr>
          <w:rFonts w:cs="Arial"/>
          <w:sz w:val="22"/>
          <w:szCs w:val="22"/>
        </w:rPr>
      </w:pPr>
      <w:r w:rsidRPr="003610F5">
        <w:rPr>
          <w:rFonts w:cs="Arial"/>
          <w:sz w:val="22"/>
          <w:szCs w:val="22"/>
        </w:rPr>
        <w:t>The SENCO</w:t>
      </w:r>
      <w:r w:rsidR="001C120F" w:rsidRPr="003610F5">
        <w:rPr>
          <w:rFonts w:cs="Arial"/>
          <w:sz w:val="22"/>
          <w:szCs w:val="22"/>
        </w:rPr>
        <w:t xml:space="preserve"> Team will respond to any new concerns by early intervention process.</w:t>
      </w:r>
    </w:p>
    <w:p w14:paraId="1F72F646" w14:textId="77777777" w:rsidR="001C120F" w:rsidRPr="003610F5" w:rsidRDefault="001C120F" w:rsidP="00A31782">
      <w:pPr>
        <w:rPr>
          <w:rFonts w:cs="Arial"/>
          <w:sz w:val="22"/>
          <w:szCs w:val="22"/>
        </w:rPr>
      </w:pPr>
    </w:p>
    <w:p w14:paraId="7F9C4329" w14:textId="77777777" w:rsidR="00223B95" w:rsidRPr="003610F5" w:rsidRDefault="00223B95" w:rsidP="00A31782">
      <w:pPr>
        <w:pStyle w:val="Level1"/>
        <w:numPr>
          <w:ilvl w:val="0"/>
          <w:numId w:val="17"/>
        </w:numPr>
        <w:tabs>
          <w:tab w:val="left" w:pos="-1440"/>
        </w:tabs>
        <w:rPr>
          <w:rFonts w:cs="Arial"/>
          <w:sz w:val="22"/>
          <w:szCs w:val="22"/>
        </w:rPr>
      </w:pPr>
      <w:r w:rsidRPr="003610F5">
        <w:rPr>
          <w:rFonts w:cs="Arial"/>
          <w:sz w:val="22"/>
          <w:szCs w:val="22"/>
        </w:rPr>
        <w:t>Targets arising from meetings and reviews will be used to inform and support whole class approaches to inclusion</w:t>
      </w:r>
      <w:r w:rsidR="001C120F" w:rsidRPr="003610F5">
        <w:rPr>
          <w:rFonts w:cs="Arial"/>
          <w:sz w:val="22"/>
          <w:szCs w:val="22"/>
        </w:rPr>
        <w:t xml:space="preserve">, supporting differentiation and putting SEND Support Plans into place. </w:t>
      </w:r>
    </w:p>
    <w:p w14:paraId="08CE6F91" w14:textId="77777777" w:rsidR="00223B95" w:rsidRPr="003610F5" w:rsidRDefault="00223B95" w:rsidP="00A31782">
      <w:pPr>
        <w:rPr>
          <w:rFonts w:cs="Arial"/>
          <w:sz w:val="22"/>
          <w:szCs w:val="22"/>
        </w:rPr>
      </w:pPr>
    </w:p>
    <w:p w14:paraId="4D4D8A0A" w14:textId="77777777" w:rsidR="00223B95" w:rsidRPr="003610F5" w:rsidRDefault="00223B95" w:rsidP="00A31782">
      <w:pPr>
        <w:pStyle w:val="Level1"/>
        <w:numPr>
          <w:ilvl w:val="0"/>
          <w:numId w:val="17"/>
        </w:numPr>
        <w:tabs>
          <w:tab w:val="left" w:pos="-1440"/>
        </w:tabs>
        <w:rPr>
          <w:rFonts w:cs="Arial"/>
          <w:sz w:val="22"/>
          <w:szCs w:val="22"/>
        </w:rPr>
      </w:pPr>
      <w:r w:rsidRPr="003610F5">
        <w:rPr>
          <w:rFonts w:cs="Arial"/>
          <w:sz w:val="22"/>
          <w:szCs w:val="22"/>
        </w:rPr>
        <w:t>Th</w:t>
      </w:r>
      <w:r w:rsidR="008E382F" w:rsidRPr="003610F5">
        <w:rPr>
          <w:rFonts w:cs="Arial"/>
          <w:sz w:val="22"/>
          <w:szCs w:val="22"/>
        </w:rPr>
        <w:t>e SENCO</w:t>
      </w:r>
      <w:r w:rsidR="004061B1" w:rsidRPr="003610F5">
        <w:rPr>
          <w:rFonts w:cs="Arial"/>
          <w:sz w:val="22"/>
          <w:szCs w:val="22"/>
        </w:rPr>
        <w:t>, together with the Head Teacher</w:t>
      </w:r>
      <w:r w:rsidR="001C120F" w:rsidRPr="003610F5">
        <w:rPr>
          <w:rFonts w:cs="Arial"/>
          <w:sz w:val="22"/>
          <w:szCs w:val="22"/>
        </w:rPr>
        <w:t>,</w:t>
      </w:r>
      <w:r w:rsidRPr="003610F5">
        <w:rPr>
          <w:rFonts w:cs="Arial"/>
          <w:sz w:val="22"/>
          <w:szCs w:val="22"/>
        </w:rPr>
        <w:t xml:space="preserve"> monitors the quality and effectiveness o</w:t>
      </w:r>
      <w:r w:rsidR="00463776" w:rsidRPr="003610F5">
        <w:rPr>
          <w:rFonts w:cs="Arial"/>
          <w:sz w:val="22"/>
          <w:szCs w:val="22"/>
        </w:rPr>
        <w:t>f provision for pupils with SEN</w:t>
      </w:r>
      <w:r w:rsidR="001C120F" w:rsidRPr="003610F5">
        <w:rPr>
          <w:rFonts w:cs="Arial"/>
          <w:sz w:val="22"/>
          <w:szCs w:val="22"/>
        </w:rPr>
        <w:t>D</w:t>
      </w:r>
      <w:r w:rsidR="00463776" w:rsidRPr="003610F5">
        <w:rPr>
          <w:rFonts w:cs="Arial"/>
          <w:sz w:val="22"/>
          <w:szCs w:val="22"/>
        </w:rPr>
        <w:t>.</w:t>
      </w:r>
    </w:p>
    <w:p w14:paraId="0E0166EF" w14:textId="77777777" w:rsidR="00846323" w:rsidRPr="003610F5" w:rsidRDefault="00846323" w:rsidP="00A31782">
      <w:pPr>
        <w:pStyle w:val="Level1"/>
        <w:numPr>
          <w:ilvl w:val="0"/>
          <w:numId w:val="0"/>
        </w:numPr>
        <w:tabs>
          <w:tab w:val="left" w:pos="-1440"/>
        </w:tabs>
        <w:rPr>
          <w:rFonts w:cs="Arial"/>
          <w:sz w:val="22"/>
          <w:szCs w:val="22"/>
        </w:rPr>
      </w:pPr>
    </w:p>
    <w:p w14:paraId="05B51C29" w14:textId="1FEBBB3C" w:rsidR="00223B95" w:rsidRDefault="00223B95" w:rsidP="00A31782">
      <w:pPr>
        <w:pStyle w:val="Level1"/>
        <w:numPr>
          <w:ilvl w:val="0"/>
          <w:numId w:val="17"/>
        </w:numPr>
        <w:tabs>
          <w:tab w:val="left" w:pos="-1440"/>
        </w:tabs>
        <w:rPr>
          <w:rFonts w:cs="Arial"/>
          <w:color w:val="000000"/>
          <w:sz w:val="22"/>
          <w:szCs w:val="22"/>
        </w:rPr>
      </w:pPr>
      <w:r w:rsidRPr="003610F5">
        <w:rPr>
          <w:rFonts w:cs="Arial"/>
          <w:sz w:val="22"/>
          <w:szCs w:val="22"/>
        </w:rPr>
        <w:t>SEN</w:t>
      </w:r>
      <w:r w:rsidR="001C120F" w:rsidRPr="003610F5">
        <w:rPr>
          <w:rFonts w:cs="Arial"/>
          <w:sz w:val="22"/>
          <w:szCs w:val="22"/>
        </w:rPr>
        <w:t>D</w:t>
      </w:r>
      <w:r w:rsidRPr="003610F5">
        <w:rPr>
          <w:rFonts w:cs="Arial"/>
          <w:sz w:val="22"/>
          <w:szCs w:val="22"/>
        </w:rPr>
        <w:t xml:space="preserve"> support is primarily delivered by class teachers through </w:t>
      </w:r>
      <w:r w:rsidRPr="003610F5">
        <w:rPr>
          <w:rFonts w:cs="Arial"/>
          <w:color w:val="000000"/>
          <w:sz w:val="22"/>
          <w:szCs w:val="22"/>
        </w:rPr>
        <w:t>differentiated teaching methods.  Additional support is provided by teaching assistants (TAs) throughout the schoo</w:t>
      </w:r>
      <w:r w:rsidR="00102E1C" w:rsidRPr="003610F5">
        <w:rPr>
          <w:rFonts w:cs="Arial"/>
          <w:color w:val="000000"/>
          <w:sz w:val="22"/>
          <w:szCs w:val="22"/>
        </w:rPr>
        <w:t xml:space="preserve">l; this is funded </w:t>
      </w:r>
      <w:r w:rsidR="00587D77" w:rsidRPr="003610F5">
        <w:rPr>
          <w:rFonts w:cs="Arial"/>
          <w:color w:val="000000"/>
          <w:sz w:val="22"/>
          <w:szCs w:val="22"/>
        </w:rPr>
        <w:t>from the school’s annual budget, SEND Top Up Funding and Pupil P</w:t>
      </w:r>
      <w:r w:rsidR="00102E1C" w:rsidRPr="003610F5">
        <w:rPr>
          <w:rFonts w:cs="Arial"/>
          <w:color w:val="000000"/>
          <w:sz w:val="22"/>
          <w:szCs w:val="22"/>
        </w:rPr>
        <w:t xml:space="preserve">remium. </w:t>
      </w:r>
      <w:r w:rsidR="00587D77" w:rsidRPr="003610F5">
        <w:rPr>
          <w:rFonts w:cs="Arial"/>
          <w:color w:val="000000"/>
          <w:sz w:val="22"/>
          <w:szCs w:val="22"/>
        </w:rPr>
        <w:t xml:space="preserve">  The TAs have </w:t>
      </w:r>
      <w:r w:rsidR="00102E1C" w:rsidRPr="003610F5">
        <w:rPr>
          <w:rFonts w:cs="Arial"/>
          <w:color w:val="000000"/>
          <w:sz w:val="22"/>
          <w:szCs w:val="22"/>
        </w:rPr>
        <w:t>extensive</w:t>
      </w:r>
      <w:r w:rsidR="00587D77" w:rsidRPr="003610F5">
        <w:rPr>
          <w:rFonts w:cs="Arial"/>
          <w:color w:val="000000"/>
          <w:sz w:val="22"/>
          <w:szCs w:val="22"/>
        </w:rPr>
        <w:t xml:space="preserve"> and ongoing</w:t>
      </w:r>
      <w:r w:rsidR="00102E1C" w:rsidRPr="003610F5">
        <w:rPr>
          <w:rFonts w:cs="Arial"/>
          <w:color w:val="000000"/>
          <w:sz w:val="22"/>
          <w:szCs w:val="22"/>
        </w:rPr>
        <w:t xml:space="preserve"> CPD and they provide direct support to children under the direction of class teachers and SENCO.</w:t>
      </w:r>
      <w:r w:rsidRPr="003610F5">
        <w:rPr>
          <w:rFonts w:cs="Arial"/>
          <w:color w:val="000000"/>
          <w:sz w:val="22"/>
          <w:szCs w:val="22"/>
        </w:rPr>
        <w:t xml:space="preserve">  The support timetable is reviewed </w:t>
      </w:r>
      <w:r w:rsidR="004061B1" w:rsidRPr="003610F5">
        <w:rPr>
          <w:rFonts w:cs="Arial"/>
          <w:color w:val="000000"/>
          <w:sz w:val="22"/>
          <w:szCs w:val="22"/>
        </w:rPr>
        <w:t xml:space="preserve">termly </w:t>
      </w:r>
      <w:r w:rsidR="00587D77" w:rsidRPr="003610F5">
        <w:rPr>
          <w:rFonts w:cs="Arial"/>
          <w:color w:val="000000"/>
          <w:sz w:val="22"/>
          <w:szCs w:val="22"/>
        </w:rPr>
        <w:t>by the SENCO, and the leadership</w:t>
      </w:r>
      <w:r w:rsidRPr="003610F5">
        <w:rPr>
          <w:rFonts w:cs="Arial"/>
          <w:color w:val="000000"/>
          <w:sz w:val="22"/>
          <w:szCs w:val="22"/>
        </w:rPr>
        <w:t xml:space="preserve"> team, in line with current pupil needs, educational initiatives such as literacy and numeracy strategies, and the budget.  Additional support is funded through </w:t>
      </w:r>
      <w:r w:rsidR="00587D77" w:rsidRPr="003610F5">
        <w:rPr>
          <w:rFonts w:cs="Arial"/>
          <w:color w:val="000000"/>
          <w:sz w:val="22"/>
          <w:szCs w:val="22"/>
        </w:rPr>
        <w:t>SEND Top Up Funding.</w:t>
      </w:r>
    </w:p>
    <w:p w14:paraId="7A36DF0D" w14:textId="77777777" w:rsidR="00C920CC" w:rsidRPr="003610F5" w:rsidRDefault="00C920CC" w:rsidP="00A31782">
      <w:pPr>
        <w:pStyle w:val="Level1"/>
        <w:numPr>
          <w:ilvl w:val="0"/>
          <w:numId w:val="0"/>
        </w:numPr>
        <w:tabs>
          <w:tab w:val="left" w:pos="-1440"/>
        </w:tabs>
        <w:rPr>
          <w:rFonts w:cs="Arial"/>
          <w:color w:val="000000"/>
          <w:sz w:val="22"/>
          <w:szCs w:val="22"/>
        </w:rPr>
      </w:pPr>
    </w:p>
    <w:p w14:paraId="543D9A70" w14:textId="0DC0A392" w:rsidR="00223B95" w:rsidRDefault="00223B95" w:rsidP="00A31782">
      <w:pPr>
        <w:pStyle w:val="Level1"/>
        <w:numPr>
          <w:ilvl w:val="0"/>
          <w:numId w:val="17"/>
        </w:numPr>
        <w:tabs>
          <w:tab w:val="left" w:pos="-1440"/>
        </w:tabs>
        <w:rPr>
          <w:rFonts w:cs="Arial"/>
          <w:sz w:val="22"/>
          <w:szCs w:val="22"/>
        </w:rPr>
      </w:pPr>
      <w:r w:rsidRPr="003610F5">
        <w:rPr>
          <w:rFonts w:cs="Arial"/>
          <w:sz w:val="22"/>
          <w:szCs w:val="22"/>
        </w:rPr>
        <w:t xml:space="preserve">Support staff, class teachers, SENCO and outside agencies liaise </w:t>
      </w:r>
      <w:r w:rsidR="00587D77" w:rsidRPr="003610F5">
        <w:rPr>
          <w:rFonts w:cs="Arial"/>
          <w:sz w:val="22"/>
          <w:szCs w:val="22"/>
        </w:rPr>
        <w:t xml:space="preserve">and share developments </w:t>
      </w:r>
      <w:r w:rsidRPr="003610F5">
        <w:rPr>
          <w:rFonts w:cs="Arial"/>
          <w:sz w:val="22"/>
          <w:szCs w:val="22"/>
        </w:rPr>
        <w:t>to inform reviews and forward planning.</w:t>
      </w:r>
    </w:p>
    <w:p w14:paraId="3C0E23CE" w14:textId="77777777" w:rsidR="00541E99" w:rsidRDefault="00541E99" w:rsidP="00541E99">
      <w:pPr>
        <w:pStyle w:val="ListParagraph"/>
        <w:rPr>
          <w:rFonts w:cs="Arial"/>
          <w:sz w:val="22"/>
          <w:szCs w:val="22"/>
        </w:rPr>
      </w:pPr>
    </w:p>
    <w:p w14:paraId="324FD794" w14:textId="28CB0152" w:rsidR="00541E99" w:rsidRPr="003610F5" w:rsidRDefault="00541E99" w:rsidP="00A31782">
      <w:pPr>
        <w:pStyle w:val="Level1"/>
        <w:numPr>
          <w:ilvl w:val="0"/>
          <w:numId w:val="17"/>
        </w:numPr>
        <w:tabs>
          <w:tab w:val="left" w:pos="-1440"/>
        </w:tabs>
        <w:rPr>
          <w:rFonts w:cs="Arial"/>
          <w:sz w:val="22"/>
          <w:szCs w:val="22"/>
        </w:rPr>
      </w:pPr>
      <w:r>
        <w:rPr>
          <w:rFonts w:cs="Arial"/>
          <w:sz w:val="22"/>
          <w:szCs w:val="22"/>
        </w:rPr>
        <w:t>Lache Primary School has a Designated Teacher (Dean Scott-Scarth) who</w:t>
      </w:r>
      <w:r>
        <w:t xml:space="preserve"> ha</w:t>
      </w:r>
      <w:r>
        <w:t>s</w:t>
      </w:r>
      <w:r>
        <w:t xml:space="preserve"> the responsibility to promote the educational achievement of looked-after children</w:t>
      </w:r>
    </w:p>
    <w:p w14:paraId="07547A01" w14:textId="77777777" w:rsidR="00223B95" w:rsidRPr="003610F5" w:rsidRDefault="00223B95" w:rsidP="00A31782">
      <w:pPr>
        <w:rPr>
          <w:rFonts w:cs="Arial"/>
          <w:sz w:val="22"/>
          <w:szCs w:val="22"/>
        </w:rPr>
      </w:pPr>
    </w:p>
    <w:p w14:paraId="09454A1A" w14:textId="77777777" w:rsidR="00E10AF2" w:rsidRDefault="00E10AF2" w:rsidP="00A31782">
      <w:pPr>
        <w:rPr>
          <w:rFonts w:cs="Arial"/>
          <w:b/>
          <w:sz w:val="22"/>
          <w:szCs w:val="22"/>
        </w:rPr>
      </w:pPr>
    </w:p>
    <w:p w14:paraId="0C043F15" w14:textId="77777777" w:rsidR="00E10AF2" w:rsidRDefault="00E10AF2" w:rsidP="00A31782">
      <w:pPr>
        <w:rPr>
          <w:rFonts w:cs="Arial"/>
          <w:b/>
          <w:sz w:val="22"/>
          <w:szCs w:val="22"/>
        </w:rPr>
      </w:pPr>
    </w:p>
    <w:p w14:paraId="5D31A5DC" w14:textId="77777777" w:rsidR="00E10AF2" w:rsidRDefault="00E10AF2" w:rsidP="00A31782">
      <w:pPr>
        <w:rPr>
          <w:rFonts w:cs="Arial"/>
          <w:b/>
          <w:sz w:val="22"/>
          <w:szCs w:val="22"/>
        </w:rPr>
      </w:pPr>
    </w:p>
    <w:p w14:paraId="3583C5CE" w14:textId="77777777" w:rsidR="00E10AF2" w:rsidRDefault="00E10AF2" w:rsidP="00A31782">
      <w:pPr>
        <w:rPr>
          <w:rFonts w:cs="Arial"/>
          <w:b/>
          <w:sz w:val="22"/>
          <w:szCs w:val="22"/>
        </w:rPr>
      </w:pPr>
    </w:p>
    <w:p w14:paraId="3F9B3F62" w14:textId="77777777" w:rsidR="00E10AF2" w:rsidRDefault="00E10AF2" w:rsidP="00A31782">
      <w:pPr>
        <w:rPr>
          <w:rFonts w:cs="Arial"/>
          <w:b/>
          <w:sz w:val="22"/>
          <w:szCs w:val="22"/>
        </w:rPr>
      </w:pPr>
    </w:p>
    <w:p w14:paraId="1746DA78" w14:textId="77777777" w:rsidR="00E10AF2" w:rsidRDefault="00E10AF2" w:rsidP="00A31782">
      <w:pPr>
        <w:rPr>
          <w:rFonts w:cs="Arial"/>
          <w:b/>
          <w:sz w:val="22"/>
          <w:szCs w:val="22"/>
        </w:rPr>
      </w:pPr>
    </w:p>
    <w:p w14:paraId="42C1932C" w14:textId="77777777" w:rsidR="00E10AF2" w:rsidRDefault="00E10AF2" w:rsidP="00A31782">
      <w:pPr>
        <w:rPr>
          <w:rFonts w:cs="Arial"/>
          <w:b/>
          <w:sz w:val="22"/>
          <w:szCs w:val="22"/>
        </w:rPr>
      </w:pPr>
    </w:p>
    <w:p w14:paraId="53103923" w14:textId="77777777" w:rsidR="00E10AF2" w:rsidRDefault="00E10AF2" w:rsidP="00A31782">
      <w:pPr>
        <w:rPr>
          <w:rFonts w:cs="Arial"/>
          <w:b/>
          <w:sz w:val="22"/>
          <w:szCs w:val="22"/>
        </w:rPr>
      </w:pPr>
    </w:p>
    <w:p w14:paraId="7439B2FE" w14:textId="4019967E" w:rsidR="00223B95" w:rsidRPr="00287588" w:rsidRDefault="00F659AB" w:rsidP="00A31782">
      <w:pPr>
        <w:rPr>
          <w:rFonts w:cs="Arial"/>
          <w:b/>
          <w:szCs w:val="24"/>
        </w:rPr>
      </w:pPr>
      <w:r w:rsidRPr="00287588">
        <w:rPr>
          <w:rFonts w:cs="Arial"/>
          <w:b/>
          <w:szCs w:val="24"/>
        </w:rPr>
        <w:t>Specialist</w:t>
      </w:r>
      <w:r w:rsidR="00223B95" w:rsidRPr="00287588">
        <w:rPr>
          <w:rFonts w:cs="Arial"/>
          <w:b/>
          <w:szCs w:val="24"/>
        </w:rPr>
        <w:t xml:space="preserve"> Provision</w:t>
      </w:r>
      <w:r w:rsidR="00085C5B" w:rsidRPr="00287588">
        <w:rPr>
          <w:rFonts w:cs="Arial"/>
          <w:b/>
          <w:szCs w:val="24"/>
        </w:rPr>
        <w:t xml:space="preserve"> SEMH</w:t>
      </w:r>
      <w:r w:rsidRPr="00287588">
        <w:rPr>
          <w:rFonts w:cs="Arial"/>
          <w:b/>
          <w:szCs w:val="24"/>
        </w:rPr>
        <w:t>-</w:t>
      </w:r>
      <w:r w:rsidR="00C2391B" w:rsidRPr="00287588">
        <w:rPr>
          <w:rFonts w:cs="Arial"/>
          <w:b/>
          <w:szCs w:val="24"/>
        </w:rPr>
        <w:t xml:space="preserve">The </w:t>
      </w:r>
      <w:r w:rsidRPr="00287588">
        <w:rPr>
          <w:rFonts w:cs="Arial"/>
          <w:b/>
          <w:szCs w:val="24"/>
        </w:rPr>
        <w:t xml:space="preserve">Willows </w:t>
      </w:r>
    </w:p>
    <w:p w14:paraId="5043CB0F" w14:textId="77777777" w:rsidR="00223B95" w:rsidRPr="003610F5" w:rsidRDefault="00223B95" w:rsidP="00A31782">
      <w:pPr>
        <w:rPr>
          <w:rFonts w:cs="Arial"/>
          <w:sz w:val="22"/>
          <w:szCs w:val="22"/>
        </w:rPr>
      </w:pPr>
    </w:p>
    <w:p w14:paraId="73EC6106" w14:textId="6B9110BC" w:rsidR="0072467C" w:rsidRPr="00AB1A9B" w:rsidRDefault="0024795D" w:rsidP="0024795D">
      <w:pPr>
        <w:widowControl/>
        <w:autoSpaceDE w:val="0"/>
        <w:autoSpaceDN w:val="0"/>
        <w:adjustRightInd w:val="0"/>
        <w:rPr>
          <w:rFonts w:eastAsia="Calibri" w:cs="Arial"/>
          <w:b/>
          <w:bCs/>
          <w:i/>
          <w:iCs/>
          <w:snapToGrid/>
          <w:color w:val="000000"/>
          <w:sz w:val="22"/>
          <w:szCs w:val="22"/>
          <w:lang w:val="en-GB"/>
        </w:rPr>
      </w:pPr>
      <w:r w:rsidRPr="00AB1A9B">
        <w:rPr>
          <w:rFonts w:cs="Arial"/>
          <w:b/>
          <w:bCs/>
          <w:i/>
          <w:iCs/>
          <w:snapToGrid/>
          <w:sz w:val="22"/>
          <w:szCs w:val="22"/>
          <w:lang w:val="en-GB"/>
        </w:rPr>
        <w:t>Aims and Objectives</w:t>
      </w:r>
    </w:p>
    <w:p w14:paraId="373BE978" w14:textId="77777777" w:rsidR="0024795D" w:rsidRPr="0024795D" w:rsidRDefault="0024795D" w:rsidP="0024795D">
      <w:pPr>
        <w:widowControl/>
        <w:autoSpaceDE w:val="0"/>
        <w:autoSpaceDN w:val="0"/>
        <w:adjustRightInd w:val="0"/>
        <w:rPr>
          <w:rFonts w:eastAsia="Calibri" w:cs="Arial"/>
          <w:snapToGrid/>
          <w:color w:val="000000"/>
          <w:sz w:val="22"/>
          <w:szCs w:val="22"/>
          <w:lang w:val="en-GB"/>
        </w:rPr>
      </w:pPr>
    </w:p>
    <w:p w14:paraId="1C750E6A" w14:textId="77777777" w:rsidR="009957A1" w:rsidRDefault="00F659AB" w:rsidP="0072467C">
      <w:pPr>
        <w:widowControl/>
        <w:spacing w:after="200" w:line="276" w:lineRule="auto"/>
        <w:ind w:firstLine="720"/>
        <w:rPr>
          <w:rFonts w:cs="Arial"/>
          <w:snapToGrid/>
          <w:sz w:val="22"/>
          <w:szCs w:val="22"/>
          <w:lang w:val="en-GB"/>
        </w:rPr>
      </w:pPr>
      <w:r w:rsidRPr="003610F5">
        <w:rPr>
          <w:rFonts w:cs="Arial"/>
          <w:snapToGrid/>
          <w:sz w:val="22"/>
          <w:szCs w:val="22"/>
          <w:lang w:val="en-GB"/>
        </w:rPr>
        <w:t>The R</w:t>
      </w:r>
      <w:r w:rsidR="0086239F" w:rsidRPr="003610F5">
        <w:rPr>
          <w:rFonts w:cs="Arial"/>
          <w:snapToGrid/>
          <w:sz w:val="22"/>
          <w:szCs w:val="22"/>
          <w:lang w:val="en-GB"/>
        </w:rPr>
        <w:t xml:space="preserve">esource </w:t>
      </w:r>
      <w:r w:rsidRPr="003610F5">
        <w:rPr>
          <w:rFonts w:cs="Arial"/>
          <w:snapToGrid/>
          <w:sz w:val="22"/>
          <w:szCs w:val="22"/>
          <w:lang w:val="en-GB"/>
        </w:rPr>
        <w:t>P</w:t>
      </w:r>
      <w:r w:rsidR="0086239F" w:rsidRPr="003610F5">
        <w:rPr>
          <w:rFonts w:cs="Arial"/>
          <w:snapToGrid/>
          <w:sz w:val="22"/>
          <w:szCs w:val="22"/>
          <w:lang w:val="en-GB"/>
        </w:rPr>
        <w:t>rovision (RP)</w:t>
      </w:r>
      <w:r w:rsidRPr="003610F5">
        <w:rPr>
          <w:rFonts w:cs="Arial"/>
          <w:snapToGrid/>
          <w:sz w:val="22"/>
          <w:szCs w:val="22"/>
          <w:lang w:val="en-GB"/>
        </w:rPr>
        <w:t xml:space="preserve"> is an inclusive specialist provision for pupils with statements of special educational needs/Education, Health and Care Plans, relating to Social Emotional and Mental Health Difficulties from Reception to Y6.  It incorporates an onsite placement and will consider outreach to a wider group of pupils and their schools; which may include visits from staff members to the RP, by RP staff to other establishments and the provision of advice. The amount of outreach will depend upon capacity within the provision</w:t>
      </w:r>
      <w:r w:rsidR="00A871ED" w:rsidRPr="003610F5">
        <w:rPr>
          <w:rFonts w:cs="Arial"/>
          <w:snapToGrid/>
          <w:sz w:val="22"/>
          <w:szCs w:val="22"/>
          <w:lang w:val="en-GB"/>
        </w:rPr>
        <w:t xml:space="preserve"> in line with our Service Level Agreement</w:t>
      </w:r>
      <w:r w:rsidRPr="003610F5">
        <w:rPr>
          <w:rFonts w:cs="Arial"/>
          <w:snapToGrid/>
          <w:sz w:val="22"/>
          <w:szCs w:val="22"/>
          <w:lang w:val="en-GB"/>
        </w:rPr>
        <w:t xml:space="preserve">.  </w:t>
      </w:r>
    </w:p>
    <w:p w14:paraId="0219DE59" w14:textId="1079671A" w:rsidR="00F659AB" w:rsidRPr="003610F5" w:rsidRDefault="00F659AB" w:rsidP="0072467C">
      <w:pPr>
        <w:widowControl/>
        <w:spacing w:after="200" w:line="276" w:lineRule="auto"/>
        <w:ind w:firstLine="720"/>
        <w:rPr>
          <w:rFonts w:cs="Arial"/>
          <w:snapToGrid/>
          <w:sz w:val="22"/>
          <w:szCs w:val="22"/>
          <w:lang w:val="en-GB"/>
        </w:rPr>
      </w:pPr>
      <w:r w:rsidRPr="003610F5">
        <w:rPr>
          <w:rFonts w:cs="Arial"/>
          <w:snapToGrid/>
          <w:sz w:val="22"/>
          <w:szCs w:val="22"/>
          <w:lang w:val="en-GB"/>
        </w:rPr>
        <w:t>The RP offers educational and social opportunities, alongside access to intervention from specialist teaching staff and in class support in a mainstream setting.</w:t>
      </w:r>
    </w:p>
    <w:p w14:paraId="190C9BD0" w14:textId="6422B28C" w:rsidR="00F659AB" w:rsidRPr="003610F5" w:rsidRDefault="00F659AB" w:rsidP="0072467C">
      <w:pPr>
        <w:widowControl/>
        <w:spacing w:after="200" w:line="276" w:lineRule="auto"/>
        <w:ind w:firstLine="720"/>
        <w:rPr>
          <w:rFonts w:cs="Arial"/>
          <w:snapToGrid/>
          <w:sz w:val="22"/>
          <w:szCs w:val="22"/>
          <w:lang w:val="en-GB"/>
        </w:rPr>
      </w:pPr>
      <w:r w:rsidRPr="003610F5">
        <w:rPr>
          <w:rFonts w:cs="Arial"/>
          <w:snapToGrid/>
          <w:sz w:val="22"/>
          <w:szCs w:val="22"/>
          <w:lang w:val="en-GB"/>
        </w:rPr>
        <w:t xml:space="preserve">The </w:t>
      </w:r>
      <w:r w:rsidR="005E2DBB">
        <w:rPr>
          <w:rFonts w:cs="Arial"/>
          <w:snapToGrid/>
          <w:sz w:val="22"/>
          <w:szCs w:val="22"/>
          <w:lang w:val="en-GB"/>
        </w:rPr>
        <w:t xml:space="preserve">main </w:t>
      </w:r>
      <w:r w:rsidRPr="003610F5">
        <w:rPr>
          <w:rFonts w:cs="Arial"/>
          <w:snapToGrid/>
          <w:sz w:val="22"/>
          <w:szCs w:val="22"/>
          <w:lang w:val="en-GB"/>
        </w:rPr>
        <w:t>objective of RP is to enable pupils to make progress in their identified lea</w:t>
      </w:r>
      <w:r w:rsidR="004D597D" w:rsidRPr="003610F5">
        <w:rPr>
          <w:rFonts w:cs="Arial"/>
          <w:snapToGrid/>
          <w:sz w:val="22"/>
          <w:szCs w:val="22"/>
          <w:lang w:val="en-GB"/>
        </w:rPr>
        <w:t xml:space="preserve">rning in the context of </w:t>
      </w:r>
      <w:r w:rsidRPr="003610F5">
        <w:rPr>
          <w:rFonts w:cs="Arial"/>
          <w:snapToGrid/>
          <w:sz w:val="22"/>
          <w:szCs w:val="22"/>
          <w:lang w:val="en-GB"/>
        </w:rPr>
        <w:t>their Special Educational Needs (SEN).</w:t>
      </w:r>
    </w:p>
    <w:p w14:paraId="07459315" w14:textId="674A8707" w:rsidR="00F659AB" w:rsidRPr="003610F5" w:rsidRDefault="00F659AB" w:rsidP="00A31782">
      <w:pPr>
        <w:widowControl/>
        <w:spacing w:after="200" w:line="276" w:lineRule="auto"/>
        <w:rPr>
          <w:rFonts w:cs="Arial"/>
          <w:snapToGrid/>
          <w:sz w:val="22"/>
          <w:szCs w:val="22"/>
          <w:u w:val="single"/>
          <w:lang w:val="en-GB"/>
        </w:rPr>
      </w:pPr>
      <w:r w:rsidRPr="003610F5">
        <w:rPr>
          <w:rFonts w:cs="Arial"/>
          <w:snapToGrid/>
          <w:sz w:val="22"/>
          <w:szCs w:val="22"/>
          <w:u w:val="single"/>
          <w:lang w:val="en-GB"/>
        </w:rPr>
        <w:t xml:space="preserve">The School will: </w:t>
      </w:r>
    </w:p>
    <w:p w14:paraId="00F95261"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Provide an adapted broad and balanced curriculum, suitably differentiated and relevant to pupils’ needs.</w:t>
      </w:r>
    </w:p>
    <w:p w14:paraId="24FFA35B" w14:textId="60891133"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Appoint qualified teaching staff.  Qualifica</w:t>
      </w:r>
      <w:r w:rsidR="00480C41" w:rsidRPr="003610F5">
        <w:rPr>
          <w:rFonts w:cs="Arial"/>
          <w:snapToGrid/>
          <w:sz w:val="22"/>
          <w:szCs w:val="22"/>
          <w:lang w:val="en-GB"/>
        </w:rPr>
        <w:t xml:space="preserve">tions, expertise and specialist </w:t>
      </w:r>
      <w:r w:rsidRPr="003610F5">
        <w:rPr>
          <w:rFonts w:cs="Arial"/>
          <w:snapToGrid/>
          <w:sz w:val="22"/>
          <w:szCs w:val="22"/>
          <w:lang w:val="en-GB"/>
        </w:rPr>
        <w:t>training may vary but all will have experience and/or practical knowledge of teaching children with special educational needs.</w:t>
      </w:r>
    </w:p>
    <w:p w14:paraId="2690D2D1" w14:textId="46B1E80A"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Appoint a RP</w:t>
      </w:r>
      <w:r w:rsidR="00515201" w:rsidRPr="003610F5">
        <w:rPr>
          <w:rFonts w:cs="Arial"/>
          <w:snapToGrid/>
          <w:sz w:val="22"/>
          <w:szCs w:val="22"/>
          <w:lang w:val="en-GB"/>
        </w:rPr>
        <w:t xml:space="preserve"> teacher with</w:t>
      </w:r>
      <w:r w:rsidRPr="003610F5">
        <w:rPr>
          <w:rFonts w:cs="Arial"/>
          <w:snapToGrid/>
          <w:sz w:val="22"/>
          <w:szCs w:val="22"/>
          <w:lang w:val="en-GB"/>
        </w:rPr>
        <w:t xml:space="preserve"> responsibility</w:t>
      </w:r>
      <w:r w:rsidR="00515201" w:rsidRPr="003610F5">
        <w:rPr>
          <w:rFonts w:cs="Arial"/>
          <w:snapToGrid/>
          <w:sz w:val="22"/>
          <w:szCs w:val="22"/>
          <w:lang w:val="en-GB"/>
        </w:rPr>
        <w:t>, in line with Teaching Standards,</w:t>
      </w:r>
      <w:r w:rsidRPr="003610F5">
        <w:rPr>
          <w:rFonts w:cs="Arial"/>
          <w:snapToGrid/>
          <w:sz w:val="22"/>
          <w:szCs w:val="22"/>
          <w:lang w:val="en-GB"/>
        </w:rPr>
        <w:t xml:space="preserve"> for pupil</w:t>
      </w:r>
      <w:r w:rsidR="00515201" w:rsidRPr="003610F5">
        <w:rPr>
          <w:rFonts w:cs="Arial"/>
          <w:snapToGrid/>
          <w:sz w:val="22"/>
          <w:szCs w:val="22"/>
          <w:lang w:val="en-GB"/>
        </w:rPr>
        <w:t xml:space="preserve">s and the deployment of </w:t>
      </w:r>
      <w:r w:rsidRPr="003610F5">
        <w:rPr>
          <w:rFonts w:cs="Arial"/>
          <w:snapToGrid/>
          <w:sz w:val="22"/>
          <w:szCs w:val="22"/>
          <w:lang w:val="en-GB"/>
        </w:rPr>
        <w:t>staff and resources.</w:t>
      </w:r>
    </w:p>
    <w:p w14:paraId="0C20A90E"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Employ teaching assistants who have completed or will receive training to ensure they have experience and knowledge in this specialist area.</w:t>
      </w:r>
    </w:p>
    <w:p w14:paraId="6061906F" w14:textId="050F8873" w:rsidR="00F659AB" w:rsidRPr="003610F5" w:rsidRDefault="00480C41" w:rsidP="00C523E5">
      <w:pPr>
        <w:widowControl/>
        <w:spacing w:after="200" w:line="276" w:lineRule="auto"/>
        <w:ind w:left="1418"/>
        <w:rPr>
          <w:rFonts w:cs="Arial"/>
          <w:snapToGrid/>
          <w:sz w:val="22"/>
          <w:szCs w:val="22"/>
          <w:lang w:val="en-GB"/>
        </w:rPr>
      </w:pPr>
      <w:r w:rsidRPr="003610F5">
        <w:rPr>
          <w:rFonts w:cs="Arial"/>
          <w:snapToGrid/>
          <w:sz w:val="22"/>
          <w:szCs w:val="22"/>
          <w:lang w:val="en-GB"/>
        </w:rPr>
        <w:t xml:space="preserve">This should </w:t>
      </w:r>
      <w:r w:rsidR="00F659AB" w:rsidRPr="003610F5">
        <w:rPr>
          <w:rFonts w:cs="Arial"/>
          <w:snapToGrid/>
          <w:sz w:val="22"/>
          <w:szCs w:val="22"/>
          <w:lang w:val="en-GB"/>
        </w:rPr>
        <w:t>include:</w:t>
      </w:r>
    </w:p>
    <w:p w14:paraId="16A1F3FC" w14:textId="77777777" w:rsidR="00F659AB" w:rsidRPr="003610F5" w:rsidRDefault="00F659AB" w:rsidP="00C523E5">
      <w:pPr>
        <w:widowControl/>
        <w:numPr>
          <w:ilvl w:val="2"/>
          <w:numId w:val="33"/>
        </w:numPr>
        <w:spacing w:after="200" w:line="276" w:lineRule="auto"/>
        <w:rPr>
          <w:rFonts w:cs="Arial"/>
          <w:snapToGrid/>
          <w:sz w:val="22"/>
          <w:szCs w:val="22"/>
          <w:lang w:val="en-GB"/>
        </w:rPr>
      </w:pPr>
      <w:r w:rsidRPr="003610F5">
        <w:rPr>
          <w:rFonts w:cs="Arial"/>
          <w:snapToGrid/>
          <w:sz w:val="22"/>
          <w:szCs w:val="22"/>
          <w:lang w:val="en-GB"/>
        </w:rPr>
        <w:t xml:space="preserve">Experience </w:t>
      </w:r>
      <w:r w:rsidR="00A871ED" w:rsidRPr="003610F5">
        <w:rPr>
          <w:rFonts w:cs="Arial"/>
          <w:snapToGrid/>
          <w:sz w:val="22"/>
          <w:szCs w:val="22"/>
          <w:lang w:val="en-GB"/>
        </w:rPr>
        <w:t>of working with children with SE</w:t>
      </w:r>
      <w:r w:rsidRPr="003610F5">
        <w:rPr>
          <w:rFonts w:cs="Arial"/>
          <w:snapToGrid/>
          <w:sz w:val="22"/>
          <w:szCs w:val="22"/>
          <w:lang w:val="en-GB"/>
        </w:rPr>
        <w:t>MH issues, attachment trauma or high levels of need due to a diagnosed condition</w:t>
      </w:r>
    </w:p>
    <w:p w14:paraId="470E2D7A" w14:textId="77777777" w:rsidR="00F659AB" w:rsidRPr="003610F5" w:rsidRDefault="00F659AB" w:rsidP="00C523E5">
      <w:pPr>
        <w:widowControl/>
        <w:numPr>
          <w:ilvl w:val="2"/>
          <w:numId w:val="33"/>
        </w:numPr>
        <w:spacing w:after="200" w:line="276" w:lineRule="auto"/>
        <w:rPr>
          <w:rFonts w:cs="Arial"/>
          <w:snapToGrid/>
          <w:sz w:val="22"/>
          <w:szCs w:val="22"/>
          <w:lang w:val="en-GB"/>
        </w:rPr>
      </w:pPr>
      <w:r w:rsidRPr="003610F5">
        <w:rPr>
          <w:rFonts w:cs="Arial"/>
          <w:snapToGrid/>
          <w:sz w:val="22"/>
          <w:szCs w:val="22"/>
          <w:lang w:val="en-GB"/>
        </w:rPr>
        <w:t>Have relevant positive handling training including Team Teach or equivalent</w:t>
      </w:r>
    </w:p>
    <w:p w14:paraId="53E80CE7" w14:textId="77777777" w:rsidR="00F659AB" w:rsidRPr="003610F5" w:rsidRDefault="00F659AB" w:rsidP="00C523E5">
      <w:pPr>
        <w:widowControl/>
        <w:numPr>
          <w:ilvl w:val="2"/>
          <w:numId w:val="33"/>
        </w:numPr>
        <w:spacing w:after="200" w:line="276" w:lineRule="auto"/>
        <w:rPr>
          <w:rFonts w:cs="Arial"/>
          <w:snapToGrid/>
          <w:sz w:val="22"/>
          <w:szCs w:val="22"/>
          <w:lang w:val="en-GB"/>
        </w:rPr>
      </w:pPr>
      <w:r w:rsidRPr="003610F5">
        <w:rPr>
          <w:rFonts w:cs="Arial"/>
          <w:snapToGrid/>
          <w:sz w:val="22"/>
          <w:szCs w:val="22"/>
          <w:lang w:val="en-GB"/>
        </w:rPr>
        <w:t xml:space="preserve">Understanding of mental health and attachment disorders </w:t>
      </w:r>
    </w:p>
    <w:p w14:paraId="0117B006" w14:textId="13EC5063" w:rsidR="00F659AB"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Safeguard expertise through investment in relevant materials, induction and support for staff across the school. Consider their contribution to outreach; giving information and advice as part of LA’s approach to, and a range of, provision for all pupils as this develops.</w:t>
      </w:r>
    </w:p>
    <w:p w14:paraId="6BD4AD4B" w14:textId="521A7C09" w:rsidR="00FE37A2" w:rsidRPr="003610F5" w:rsidRDefault="00FE37A2" w:rsidP="00A31782">
      <w:pPr>
        <w:widowControl/>
        <w:numPr>
          <w:ilvl w:val="0"/>
          <w:numId w:val="32"/>
        </w:numPr>
        <w:spacing w:after="200" w:line="276" w:lineRule="auto"/>
        <w:rPr>
          <w:rFonts w:cs="Arial"/>
          <w:snapToGrid/>
          <w:sz w:val="22"/>
          <w:szCs w:val="22"/>
          <w:lang w:val="en-GB"/>
        </w:rPr>
      </w:pPr>
      <w:r>
        <w:rPr>
          <w:rFonts w:cs="Arial"/>
          <w:snapToGrid/>
          <w:sz w:val="22"/>
          <w:szCs w:val="22"/>
          <w:lang w:val="en-GB"/>
        </w:rPr>
        <w:t>Ensure that staff training is appropriate, up-to-date and facilitates a safe, efficient and effective education for the pupils, e.g. Team Teach, SEND briefing, etc,</w:t>
      </w:r>
    </w:p>
    <w:p w14:paraId="66C3D04C"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lastRenderedPageBreak/>
        <w:t>Provide advice on the ability of a resourced school to meet the needs of pupils in other schools to assist in the Local Authority’s assessment of pupils needs in relation to provision.</w:t>
      </w:r>
    </w:p>
    <w:p w14:paraId="6682BA3B"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Nominate a member of staff at an appropriate level and with the appropriate experience to attend the RP working groups established by the LA in supporting and delivering the provision.</w:t>
      </w:r>
    </w:p>
    <w:p w14:paraId="59978AC6" w14:textId="621F1C43"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Support and inform parents about pu</w:t>
      </w:r>
      <w:r w:rsidR="0004484B" w:rsidRPr="003610F5">
        <w:rPr>
          <w:rFonts w:cs="Arial"/>
          <w:snapToGrid/>
          <w:sz w:val="22"/>
          <w:szCs w:val="22"/>
          <w:lang w:val="en-GB"/>
        </w:rPr>
        <w:t>pil targets and progress and work</w:t>
      </w:r>
      <w:r w:rsidRPr="003610F5">
        <w:rPr>
          <w:rFonts w:cs="Arial"/>
          <w:snapToGrid/>
          <w:sz w:val="22"/>
          <w:szCs w:val="22"/>
          <w:lang w:val="en-GB"/>
        </w:rPr>
        <w:t xml:space="preserve"> in partnership with them.</w:t>
      </w:r>
    </w:p>
    <w:p w14:paraId="4A5E1D3B" w14:textId="77777777" w:rsidR="00F659AB" w:rsidRPr="003610F5" w:rsidRDefault="00F659AB" w:rsidP="00A31782">
      <w:pPr>
        <w:widowControl/>
        <w:numPr>
          <w:ilvl w:val="0"/>
          <w:numId w:val="32"/>
        </w:numPr>
        <w:spacing w:after="200" w:line="276" w:lineRule="auto"/>
        <w:rPr>
          <w:rFonts w:cs="Arial"/>
          <w:snapToGrid/>
          <w:sz w:val="22"/>
          <w:szCs w:val="22"/>
          <w:lang w:val="en-GB"/>
        </w:rPr>
      </w:pPr>
      <w:r w:rsidRPr="003610F5">
        <w:rPr>
          <w:rFonts w:cs="Arial"/>
          <w:snapToGrid/>
          <w:sz w:val="22"/>
          <w:szCs w:val="22"/>
          <w:lang w:val="en-GB"/>
        </w:rPr>
        <w:t xml:space="preserve">Support the LA to maintain a continuum of provision for pupils with Special Educational Needs. </w:t>
      </w:r>
    </w:p>
    <w:p w14:paraId="1A20A9D8" w14:textId="4682EF14" w:rsidR="00F659AB" w:rsidRDefault="00330E4F" w:rsidP="00A31782">
      <w:pPr>
        <w:widowControl/>
        <w:numPr>
          <w:ilvl w:val="0"/>
          <w:numId w:val="32"/>
        </w:numPr>
        <w:spacing w:after="200" w:line="276" w:lineRule="auto"/>
        <w:rPr>
          <w:rFonts w:cs="Arial"/>
          <w:snapToGrid/>
          <w:sz w:val="22"/>
          <w:szCs w:val="22"/>
          <w:lang w:val="en-GB"/>
        </w:rPr>
      </w:pPr>
      <w:r>
        <w:rPr>
          <w:rFonts w:cs="Arial"/>
          <w:snapToGrid/>
          <w:sz w:val="22"/>
          <w:szCs w:val="22"/>
          <w:lang w:val="en-GB"/>
        </w:rPr>
        <w:t>W</w:t>
      </w:r>
      <w:r w:rsidR="00F659AB" w:rsidRPr="003610F5">
        <w:rPr>
          <w:rFonts w:cs="Arial"/>
          <w:snapToGrid/>
          <w:sz w:val="22"/>
          <w:szCs w:val="22"/>
          <w:lang w:val="en-GB"/>
        </w:rPr>
        <w:t>here there is staff absence of more than 3 weeks</w:t>
      </w:r>
      <w:r>
        <w:rPr>
          <w:rFonts w:cs="Arial"/>
          <w:snapToGrid/>
          <w:sz w:val="22"/>
          <w:szCs w:val="22"/>
          <w:lang w:val="en-GB"/>
        </w:rPr>
        <w:t>,</w:t>
      </w:r>
      <w:r w:rsidR="00F659AB" w:rsidRPr="003610F5">
        <w:rPr>
          <w:rFonts w:cs="Arial"/>
          <w:snapToGrid/>
          <w:sz w:val="22"/>
          <w:szCs w:val="22"/>
          <w:lang w:val="en-GB"/>
        </w:rPr>
        <w:t xml:space="preserve"> secure appropriately trained staff to cover this absence.</w:t>
      </w:r>
    </w:p>
    <w:p w14:paraId="281AB612" w14:textId="77777777" w:rsidR="00330E4F" w:rsidRPr="003610F5" w:rsidRDefault="00330E4F" w:rsidP="00330E4F">
      <w:pPr>
        <w:widowControl/>
        <w:spacing w:after="200" w:line="276" w:lineRule="auto"/>
        <w:ind w:left="720"/>
        <w:rPr>
          <w:rFonts w:cs="Arial"/>
          <w:snapToGrid/>
          <w:sz w:val="22"/>
          <w:szCs w:val="22"/>
          <w:lang w:val="en-GB"/>
        </w:rPr>
      </w:pPr>
    </w:p>
    <w:p w14:paraId="1D9CD513" w14:textId="77777777" w:rsidR="00F659AB" w:rsidRPr="00330E4F" w:rsidRDefault="00F659AB" w:rsidP="00A31782">
      <w:pPr>
        <w:widowControl/>
        <w:spacing w:after="200" w:line="276" w:lineRule="auto"/>
        <w:ind w:left="720"/>
        <w:rPr>
          <w:rFonts w:cs="Arial"/>
          <w:b/>
          <w:bCs/>
          <w:i/>
          <w:iCs/>
          <w:snapToGrid/>
          <w:sz w:val="22"/>
          <w:szCs w:val="22"/>
          <w:lang w:val="en-GB"/>
        </w:rPr>
      </w:pPr>
      <w:r w:rsidRPr="00330E4F">
        <w:rPr>
          <w:rFonts w:cs="Arial"/>
          <w:b/>
          <w:bCs/>
          <w:i/>
          <w:iCs/>
          <w:snapToGrid/>
          <w:sz w:val="22"/>
          <w:szCs w:val="22"/>
          <w:lang w:val="en-GB"/>
        </w:rPr>
        <w:t xml:space="preserve">The school will provide 9 places for pupils aged 5 - 11 years with Social, Emotional and Mental Health Difficulties.  </w:t>
      </w:r>
    </w:p>
    <w:p w14:paraId="3185839F" w14:textId="77777777" w:rsidR="00F659AB" w:rsidRPr="00330E4F" w:rsidRDefault="00F659AB" w:rsidP="00A31782">
      <w:pPr>
        <w:widowControl/>
        <w:spacing w:after="200" w:line="276" w:lineRule="auto"/>
        <w:ind w:left="720"/>
        <w:rPr>
          <w:rFonts w:cs="Arial"/>
          <w:b/>
          <w:bCs/>
          <w:i/>
          <w:iCs/>
          <w:snapToGrid/>
          <w:sz w:val="22"/>
          <w:szCs w:val="22"/>
          <w:lang w:val="en-GB"/>
        </w:rPr>
      </w:pPr>
      <w:r w:rsidRPr="00330E4F">
        <w:rPr>
          <w:rFonts w:cs="Arial"/>
          <w:b/>
          <w:bCs/>
          <w:i/>
          <w:iCs/>
          <w:snapToGrid/>
          <w:sz w:val="22"/>
          <w:szCs w:val="22"/>
          <w:lang w:val="en-GB"/>
        </w:rPr>
        <w:t>Pupils may not always be spread evenly across the year groups.</w:t>
      </w:r>
    </w:p>
    <w:p w14:paraId="7CBC84DE" w14:textId="59D9A7CE" w:rsidR="00A21A16" w:rsidRDefault="00F659AB" w:rsidP="00330E4F">
      <w:pPr>
        <w:widowControl/>
        <w:spacing w:after="200" w:line="276" w:lineRule="auto"/>
        <w:ind w:left="709" w:firstLine="11"/>
        <w:rPr>
          <w:rFonts w:cs="Arial"/>
          <w:b/>
          <w:bCs/>
          <w:i/>
          <w:iCs/>
          <w:snapToGrid/>
          <w:sz w:val="22"/>
          <w:szCs w:val="22"/>
          <w:lang w:val="en-GB"/>
        </w:rPr>
      </w:pPr>
      <w:r w:rsidRPr="00330E4F">
        <w:rPr>
          <w:rFonts w:cs="Arial"/>
          <w:b/>
          <w:bCs/>
          <w:i/>
          <w:iCs/>
          <w:snapToGrid/>
          <w:sz w:val="22"/>
          <w:szCs w:val="22"/>
          <w:lang w:val="en-GB"/>
        </w:rPr>
        <w:t>Whilst providing an identifiable setting the school will ensure that the RP functions as an integral part of the School, including pupils in school life as any other pupil in the school.</w:t>
      </w:r>
    </w:p>
    <w:p w14:paraId="0E0776CA" w14:textId="4F64CB8B" w:rsidR="00330E4F" w:rsidRDefault="00330E4F" w:rsidP="00330E4F">
      <w:pPr>
        <w:widowControl/>
        <w:spacing w:after="200" w:line="276" w:lineRule="auto"/>
        <w:ind w:left="709" w:firstLine="11"/>
        <w:rPr>
          <w:rFonts w:cs="Arial"/>
          <w:b/>
          <w:bCs/>
          <w:i/>
          <w:iCs/>
          <w:snapToGrid/>
          <w:sz w:val="22"/>
          <w:szCs w:val="22"/>
          <w:lang w:val="en-GB"/>
        </w:rPr>
      </w:pPr>
    </w:p>
    <w:p w14:paraId="68E17B1F" w14:textId="2D3D361F" w:rsidR="00330E4F" w:rsidRDefault="00330E4F" w:rsidP="00330E4F">
      <w:pPr>
        <w:widowControl/>
        <w:spacing w:after="200" w:line="276" w:lineRule="auto"/>
        <w:ind w:left="709" w:firstLine="11"/>
        <w:rPr>
          <w:rFonts w:cs="Arial"/>
          <w:b/>
          <w:bCs/>
          <w:i/>
          <w:iCs/>
          <w:snapToGrid/>
          <w:sz w:val="22"/>
          <w:szCs w:val="22"/>
          <w:lang w:val="en-GB"/>
        </w:rPr>
      </w:pPr>
    </w:p>
    <w:p w14:paraId="2051FF48" w14:textId="04BB3398" w:rsidR="00330E4F" w:rsidRDefault="00330E4F" w:rsidP="00330E4F">
      <w:pPr>
        <w:widowControl/>
        <w:spacing w:after="200" w:line="276" w:lineRule="auto"/>
        <w:ind w:left="709" w:firstLine="11"/>
        <w:rPr>
          <w:rFonts w:cs="Arial"/>
          <w:b/>
          <w:bCs/>
          <w:i/>
          <w:iCs/>
          <w:snapToGrid/>
          <w:sz w:val="22"/>
          <w:szCs w:val="22"/>
          <w:lang w:val="en-GB"/>
        </w:rPr>
      </w:pPr>
    </w:p>
    <w:p w14:paraId="1CB6F7CE" w14:textId="324D6C68" w:rsidR="00330E4F" w:rsidRDefault="00330E4F" w:rsidP="00330E4F">
      <w:pPr>
        <w:widowControl/>
        <w:spacing w:after="200" w:line="276" w:lineRule="auto"/>
        <w:ind w:left="709" w:firstLine="11"/>
        <w:rPr>
          <w:rFonts w:cs="Arial"/>
          <w:b/>
          <w:bCs/>
          <w:i/>
          <w:iCs/>
          <w:snapToGrid/>
          <w:sz w:val="22"/>
          <w:szCs w:val="22"/>
          <w:lang w:val="en-GB"/>
        </w:rPr>
      </w:pPr>
    </w:p>
    <w:p w14:paraId="5F44B210" w14:textId="696FF94F" w:rsidR="00330E4F" w:rsidRDefault="00330E4F" w:rsidP="00330E4F">
      <w:pPr>
        <w:widowControl/>
        <w:spacing w:after="200" w:line="276" w:lineRule="auto"/>
        <w:ind w:left="709" w:firstLine="11"/>
        <w:rPr>
          <w:rFonts w:cs="Arial"/>
          <w:b/>
          <w:bCs/>
          <w:i/>
          <w:iCs/>
          <w:snapToGrid/>
          <w:sz w:val="22"/>
          <w:szCs w:val="22"/>
          <w:lang w:val="en-GB"/>
        </w:rPr>
      </w:pPr>
    </w:p>
    <w:p w14:paraId="07BC4251" w14:textId="5C48BF24" w:rsidR="00330E4F" w:rsidRDefault="00330E4F" w:rsidP="00330E4F">
      <w:pPr>
        <w:widowControl/>
        <w:spacing w:after="200" w:line="276" w:lineRule="auto"/>
        <w:ind w:left="709" w:firstLine="11"/>
        <w:rPr>
          <w:rFonts w:cs="Arial"/>
          <w:b/>
          <w:bCs/>
          <w:i/>
          <w:iCs/>
          <w:snapToGrid/>
          <w:sz w:val="22"/>
          <w:szCs w:val="22"/>
          <w:lang w:val="en-GB"/>
        </w:rPr>
      </w:pPr>
    </w:p>
    <w:p w14:paraId="6DD9BE3D" w14:textId="55641528" w:rsidR="00330E4F" w:rsidRDefault="00330E4F" w:rsidP="00330E4F">
      <w:pPr>
        <w:widowControl/>
        <w:spacing w:after="200" w:line="276" w:lineRule="auto"/>
        <w:ind w:left="709" w:firstLine="11"/>
        <w:rPr>
          <w:rFonts w:cs="Arial"/>
          <w:b/>
          <w:bCs/>
          <w:i/>
          <w:iCs/>
          <w:snapToGrid/>
          <w:sz w:val="22"/>
          <w:szCs w:val="22"/>
          <w:lang w:val="en-GB"/>
        </w:rPr>
      </w:pPr>
    </w:p>
    <w:p w14:paraId="7B8C880E" w14:textId="594C69D6" w:rsidR="00330E4F" w:rsidRDefault="00330E4F" w:rsidP="00330E4F">
      <w:pPr>
        <w:widowControl/>
        <w:spacing w:after="200" w:line="276" w:lineRule="auto"/>
        <w:ind w:left="709" w:firstLine="11"/>
        <w:rPr>
          <w:rFonts w:cs="Arial"/>
          <w:b/>
          <w:bCs/>
          <w:i/>
          <w:iCs/>
          <w:snapToGrid/>
          <w:sz w:val="22"/>
          <w:szCs w:val="22"/>
          <w:lang w:val="en-GB"/>
        </w:rPr>
      </w:pPr>
    </w:p>
    <w:p w14:paraId="63850E2F" w14:textId="027DF9F1" w:rsidR="00330E4F" w:rsidRDefault="00330E4F" w:rsidP="00330E4F">
      <w:pPr>
        <w:widowControl/>
        <w:spacing w:after="200" w:line="276" w:lineRule="auto"/>
        <w:ind w:left="709" w:firstLine="11"/>
        <w:rPr>
          <w:rFonts w:cs="Arial"/>
          <w:b/>
          <w:bCs/>
          <w:i/>
          <w:iCs/>
          <w:snapToGrid/>
          <w:sz w:val="22"/>
          <w:szCs w:val="22"/>
          <w:lang w:val="en-GB"/>
        </w:rPr>
      </w:pPr>
    </w:p>
    <w:p w14:paraId="35EA565D" w14:textId="79FFF005" w:rsidR="00330E4F" w:rsidRDefault="00330E4F" w:rsidP="00330E4F">
      <w:pPr>
        <w:widowControl/>
        <w:spacing w:after="200" w:line="276" w:lineRule="auto"/>
        <w:ind w:left="709" w:firstLine="11"/>
        <w:rPr>
          <w:rFonts w:cs="Arial"/>
          <w:b/>
          <w:bCs/>
          <w:i/>
          <w:iCs/>
          <w:snapToGrid/>
          <w:sz w:val="22"/>
          <w:szCs w:val="22"/>
          <w:lang w:val="en-GB"/>
        </w:rPr>
      </w:pPr>
    </w:p>
    <w:p w14:paraId="6AA7F689" w14:textId="48A9D663" w:rsidR="00330E4F" w:rsidRDefault="00330E4F" w:rsidP="00330E4F">
      <w:pPr>
        <w:widowControl/>
        <w:spacing w:after="200" w:line="276" w:lineRule="auto"/>
        <w:ind w:left="709" w:firstLine="11"/>
        <w:rPr>
          <w:rFonts w:cs="Arial"/>
          <w:b/>
          <w:bCs/>
          <w:i/>
          <w:iCs/>
          <w:snapToGrid/>
          <w:sz w:val="22"/>
          <w:szCs w:val="22"/>
          <w:lang w:val="en-GB"/>
        </w:rPr>
      </w:pPr>
    </w:p>
    <w:p w14:paraId="1EA12192" w14:textId="77777777" w:rsidR="00330E4F" w:rsidRPr="00330E4F" w:rsidRDefault="00330E4F" w:rsidP="00D73F38">
      <w:pPr>
        <w:widowControl/>
        <w:spacing w:after="200" w:line="276" w:lineRule="auto"/>
        <w:rPr>
          <w:rFonts w:cs="Arial"/>
          <w:b/>
          <w:bCs/>
          <w:i/>
          <w:iCs/>
          <w:snapToGrid/>
          <w:sz w:val="22"/>
          <w:szCs w:val="22"/>
          <w:lang w:val="en-GB"/>
        </w:rPr>
      </w:pPr>
    </w:p>
    <w:p w14:paraId="68BE096E" w14:textId="77777777" w:rsidR="00223B95" w:rsidRPr="003610F5" w:rsidRDefault="00223B95" w:rsidP="00A31782">
      <w:pPr>
        <w:rPr>
          <w:rFonts w:cs="Arial"/>
          <w:sz w:val="22"/>
          <w:szCs w:val="22"/>
        </w:rPr>
      </w:pPr>
      <w:r w:rsidRPr="003610F5">
        <w:rPr>
          <w:rFonts w:cs="Arial"/>
          <w:b/>
          <w:sz w:val="22"/>
          <w:szCs w:val="22"/>
        </w:rPr>
        <w:lastRenderedPageBreak/>
        <w:t>Identification and Assessment Arrangements, Monitoring and Review Procedures</w:t>
      </w:r>
    </w:p>
    <w:p w14:paraId="738610EB" w14:textId="77777777" w:rsidR="00223B95" w:rsidRPr="003610F5" w:rsidRDefault="00223B95" w:rsidP="00A31782">
      <w:pPr>
        <w:rPr>
          <w:rFonts w:cs="Arial"/>
          <w:sz w:val="22"/>
          <w:szCs w:val="22"/>
        </w:rPr>
      </w:pPr>
    </w:p>
    <w:p w14:paraId="09F4CA0A" w14:textId="609C0435" w:rsidR="00223B95" w:rsidRPr="003610F5" w:rsidRDefault="0072467C" w:rsidP="00A31782">
      <w:pPr>
        <w:pStyle w:val="a"/>
        <w:tabs>
          <w:tab w:val="left" w:pos="-1440"/>
        </w:tabs>
        <w:ind w:left="0" w:firstLine="0"/>
        <w:rPr>
          <w:rFonts w:cs="Arial"/>
          <w:sz w:val="22"/>
          <w:szCs w:val="22"/>
        </w:rPr>
      </w:pPr>
      <w:r>
        <w:rPr>
          <w:rFonts w:cs="Arial"/>
          <w:sz w:val="22"/>
          <w:szCs w:val="22"/>
        </w:rPr>
        <w:tab/>
      </w:r>
      <w:r w:rsidR="00223B95" w:rsidRPr="003610F5">
        <w:rPr>
          <w:rFonts w:cs="Arial"/>
          <w:sz w:val="22"/>
          <w:szCs w:val="22"/>
        </w:rPr>
        <w:t xml:space="preserve">The school’s system for regularly observing, assessing and recording the progress of </w:t>
      </w:r>
      <w:r w:rsidR="00223B95" w:rsidRPr="003610F5">
        <w:rPr>
          <w:rFonts w:cs="Arial"/>
          <w:b/>
          <w:sz w:val="22"/>
          <w:szCs w:val="22"/>
        </w:rPr>
        <w:t>all</w:t>
      </w:r>
      <w:r w:rsidR="00223B95" w:rsidRPr="003610F5">
        <w:rPr>
          <w:rFonts w:cs="Arial"/>
          <w:sz w:val="22"/>
          <w:szCs w:val="22"/>
        </w:rPr>
        <w:t xml:space="preserve"> children is used to identify children who are not progressing satisfactorily and who may have additional needs</w:t>
      </w:r>
      <w:r w:rsidR="00BC3CFC" w:rsidRPr="003610F5">
        <w:rPr>
          <w:rFonts w:cs="Arial"/>
          <w:sz w:val="22"/>
          <w:szCs w:val="22"/>
        </w:rPr>
        <w:t>:</w:t>
      </w:r>
    </w:p>
    <w:p w14:paraId="637805D2" w14:textId="77777777" w:rsidR="00223B95" w:rsidRPr="003610F5" w:rsidRDefault="00223B95" w:rsidP="00A31782">
      <w:pPr>
        <w:rPr>
          <w:rFonts w:cs="Arial"/>
          <w:sz w:val="22"/>
          <w:szCs w:val="22"/>
        </w:rPr>
      </w:pPr>
    </w:p>
    <w:p w14:paraId="19A17FA5" w14:textId="77777777" w:rsidR="00223B95"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Baseline assessment</w:t>
      </w:r>
    </w:p>
    <w:p w14:paraId="05749D72"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Discussions with staff, children and parents of children identified as needing support</w:t>
      </w:r>
    </w:p>
    <w:p w14:paraId="3439A99D"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Provision plan is put into place and children identified for intervention</w:t>
      </w:r>
    </w:p>
    <w:p w14:paraId="6243E55F"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Intervention is delivered, tracked and monitored to evaluate progress and any further support needed</w:t>
      </w:r>
    </w:p>
    <w:p w14:paraId="613D9799" w14:textId="1B9825B8"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Assessment through target tracker, PM Benchmarking, National Curriculum performance indicators</w:t>
      </w:r>
      <w:r w:rsidR="00BC3CFC" w:rsidRPr="003610F5">
        <w:rPr>
          <w:rFonts w:cs="Arial"/>
          <w:sz w:val="22"/>
          <w:szCs w:val="22"/>
          <w:lang w:val="en-GB"/>
        </w:rPr>
        <w:t>, end of Key Stage SATs, phonic screening</w:t>
      </w:r>
      <w:r w:rsidR="00A31782" w:rsidRPr="003610F5">
        <w:rPr>
          <w:rFonts w:cs="Arial"/>
          <w:sz w:val="22"/>
          <w:szCs w:val="22"/>
          <w:lang w:val="en-GB"/>
        </w:rPr>
        <w:t>, SWST and End of Unit Tests</w:t>
      </w:r>
      <w:r w:rsidR="008E382F" w:rsidRPr="003610F5">
        <w:rPr>
          <w:rFonts w:cs="Arial"/>
          <w:sz w:val="22"/>
          <w:szCs w:val="22"/>
          <w:lang w:val="en-GB"/>
        </w:rPr>
        <w:t>.</w:t>
      </w:r>
    </w:p>
    <w:p w14:paraId="204019F6" w14:textId="2957843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More specific assessments carried out for individual</w:t>
      </w:r>
      <w:r w:rsidR="00A31782" w:rsidRPr="003610F5">
        <w:rPr>
          <w:rFonts w:cs="Arial"/>
          <w:sz w:val="22"/>
          <w:szCs w:val="22"/>
          <w:lang w:val="en-GB"/>
        </w:rPr>
        <w:t xml:space="preserve"> children, eg YARC, SWST, DST-J.</w:t>
      </w:r>
    </w:p>
    <w:p w14:paraId="3F2597B0" w14:textId="77777777" w:rsidR="0006750B" w:rsidRPr="003610F5" w:rsidRDefault="0006750B"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Involvement of external agencies, eg Educational Psychologist, Speech and Language Therapist where the child’s needs are discussed with parents and decisions are made whether to seek an Education, Health and Care Plan</w:t>
      </w:r>
      <w:r w:rsidR="00A871ED" w:rsidRPr="003610F5">
        <w:rPr>
          <w:rFonts w:cs="Arial"/>
          <w:sz w:val="22"/>
          <w:szCs w:val="22"/>
          <w:lang w:val="en-GB"/>
        </w:rPr>
        <w:t xml:space="preserve"> or additional funding</w:t>
      </w:r>
      <w:r w:rsidRPr="003610F5">
        <w:rPr>
          <w:rFonts w:cs="Arial"/>
          <w:sz w:val="22"/>
          <w:szCs w:val="22"/>
          <w:lang w:val="en-GB"/>
        </w:rPr>
        <w:t>.</w:t>
      </w:r>
    </w:p>
    <w:p w14:paraId="40A91D57" w14:textId="4E261E41" w:rsidR="00654DB6" w:rsidRPr="003610F5" w:rsidRDefault="00BC3CFC" w:rsidP="00A31782">
      <w:pPr>
        <w:pStyle w:val="Level1"/>
        <w:numPr>
          <w:ilvl w:val="0"/>
          <w:numId w:val="28"/>
        </w:numPr>
        <w:pBdr>
          <w:top w:val="single" w:sz="7" w:space="0" w:color="000000"/>
          <w:left w:val="single" w:sz="7" w:space="21" w:color="000000"/>
          <w:bottom w:val="single" w:sz="7" w:space="31" w:color="000000"/>
          <w:right w:val="single" w:sz="7" w:space="0" w:color="000000"/>
        </w:pBdr>
        <w:tabs>
          <w:tab w:val="left" w:pos="-1440"/>
        </w:tabs>
        <w:outlineLvl w:val="9"/>
        <w:rPr>
          <w:rFonts w:cs="Arial"/>
          <w:sz w:val="22"/>
          <w:szCs w:val="22"/>
          <w:lang w:val="en-GB"/>
        </w:rPr>
      </w:pPr>
      <w:r w:rsidRPr="003610F5">
        <w:rPr>
          <w:rFonts w:cs="Arial"/>
          <w:sz w:val="22"/>
          <w:szCs w:val="22"/>
          <w:lang w:val="en-GB"/>
        </w:rPr>
        <w:t xml:space="preserve">Where limited progress is made the school will identify further intervention through SEN support and a plan </w:t>
      </w:r>
      <w:r w:rsidR="00E47CDF" w:rsidRPr="003610F5">
        <w:rPr>
          <w:rFonts w:cs="Arial"/>
          <w:sz w:val="22"/>
          <w:szCs w:val="22"/>
          <w:lang w:val="en-GB"/>
        </w:rPr>
        <w:t xml:space="preserve">(SEND One Page Profile) </w:t>
      </w:r>
      <w:r w:rsidRPr="003610F5">
        <w:rPr>
          <w:rFonts w:cs="Arial"/>
          <w:sz w:val="22"/>
          <w:szCs w:val="22"/>
          <w:lang w:val="en-GB"/>
        </w:rPr>
        <w:t>following the ‘Assess-Plan-Do-Review’ document will be put in</w:t>
      </w:r>
      <w:r w:rsidR="00A31782" w:rsidRPr="003610F5">
        <w:rPr>
          <w:rFonts w:cs="Arial"/>
          <w:sz w:val="22"/>
          <w:szCs w:val="22"/>
          <w:lang w:val="en-GB"/>
        </w:rPr>
        <w:t xml:space="preserve">to place and monitored closely and </w:t>
      </w:r>
      <w:r w:rsidRPr="003610F5">
        <w:rPr>
          <w:rFonts w:cs="Arial"/>
          <w:sz w:val="22"/>
          <w:szCs w:val="22"/>
          <w:lang w:val="en-GB"/>
        </w:rPr>
        <w:t>termly.</w:t>
      </w:r>
    </w:p>
    <w:p w14:paraId="32ACAAA6" w14:textId="699F2C25" w:rsidR="006D1A36" w:rsidRPr="003610F5" w:rsidRDefault="006D1A3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u w:val="single"/>
          <w:lang w:val="en-GB"/>
        </w:rPr>
      </w:pPr>
      <w:r w:rsidRPr="003610F5">
        <w:rPr>
          <w:rFonts w:cs="Arial"/>
          <w:sz w:val="22"/>
          <w:szCs w:val="22"/>
          <w:u w:val="single"/>
          <w:lang w:val="en-GB"/>
        </w:rPr>
        <w:t>Assess, Plan, Do, Review</w:t>
      </w:r>
    </w:p>
    <w:p w14:paraId="1A6D7D28" w14:textId="77777777" w:rsidR="00364A06"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u w:val="single"/>
          <w:lang w:val="en-GB"/>
        </w:rPr>
      </w:pPr>
    </w:p>
    <w:p w14:paraId="00C0A08F" w14:textId="12909236" w:rsidR="00364A06"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sidRPr="003610F5">
        <w:rPr>
          <w:rFonts w:cs="Arial"/>
          <w:sz w:val="22"/>
          <w:szCs w:val="22"/>
          <w:lang w:val="en-GB"/>
        </w:rPr>
        <w:t>Assess</w:t>
      </w:r>
      <w:r w:rsidRPr="003610F5">
        <w:rPr>
          <w:rFonts w:cs="Arial"/>
          <w:sz w:val="22"/>
          <w:szCs w:val="22"/>
          <w:lang w:val="en-GB"/>
        </w:rPr>
        <w:tab/>
      </w:r>
      <w:r w:rsidR="0072467C">
        <w:rPr>
          <w:rFonts w:cs="Arial"/>
          <w:sz w:val="22"/>
          <w:szCs w:val="22"/>
          <w:lang w:val="en-GB"/>
        </w:rPr>
        <w:tab/>
      </w:r>
      <w:r w:rsidR="00457F49">
        <w:rPr>
          <w:rFonts w:cs="Arial"/>
          <w:sz w:val="22"/>
          <w:szCs w:val="22"/>
          <w:lang w:val="en-GB"/>
        </w:rPr>
        <w:t>F</w:t>
      </w:r>
      <w:r w:rsidR="008359FF" w:rsidRPr="003610F5">
        <w:rPr>
          <w:rFonts w:cs="Arial"/>
          <w:sz w:val="22"/>
          <w:szCs w:val="22"/>
          <w:lang w:val="en-GB"/>
        </w:rPr>
        <w:t>orm a clear analysis of the children’s needs</w:t>
      </w:r>
    </w:p>
    <w:p w14:paraId="6EB048B9" w14:textId="77777777" w:rsidR="0072467C" w:rsidRPr="003610F5" w:rsidRDefault="0072467C"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p>
    <w:p w14:paraId="18F8BC8C" w14:textId="477C8F54" w:rsidR="008359FF"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ind w:left="1440" w:hanging="1440"/>
        <w:outlineLvl w:val="9"/>
        <w:rPr>
          <w:rFonts w:cs="Arial"/>
          <w:sz w:val="22"/>
          <w:szCs w:val="22"/>
          <w:lang w:val="en-GB"/>
        </w:rPr>
      </w:pPr>
      <w:r w:rsidRPr="003610F5">
        <w:rPr>
          <w:rFonts w:cs="Arial"/>
          <w:sz w:val="22"/>
          <w:szCs w:val="22"/>
          <w:lang w:val="en-GB"/>
        </w:rPr>
        <w:t>Plan</w:t>
      </w:r>
      <w:r w:rsidRPr="003610F5">
        <w:rPr>
          <w:rFonts w:cs="Arial"/>
          <w:sz w:val="22"/>
          <w:szCs w:val="22"/>
          <w:lang w:val="en-GB"/>
        </w:rPr>
        <w:tab/>
      </w:r>
      <w:r w:rsidR="00457F49">
        <w:rPr>
          <w:rFonts w:cs="Arial"/>
          <w:sz w:val="22"/>
          <w:szCs w:val="22"/>
          <w:lang w:val="en-GB"/>
        </w:rPr>
        <w:t>P</w:t>
      </w:r>
      <w:r w:rsidR="008359FF" w:rsidRPr="003610F5">
        <w:rPr>
          <w:rFonts w:cs="Arial"/>
          <w:sz w:val="22"/>
          <w:szCs w:val="22"/>
          <w:lang w:val="en-GB"/>
        </w:rPr>
        <w:t>arents notified and their concerns noted and discussed</w:t>
      </w:r>
      <w:r w:rsidRPr="003610F5">
        <w:rPr>
          <w:rFonts w:cs="Arial"/>
          <w:sz w:val="22"/>
          <w:szCs w:val="22"/>
          <w:lang w:val="en-GB"/>
        </w:rPr>
        <w:t xml:space="preserve">. </w:t>
      </w:r>
      <w:r w:rsidR="008359FF" w:rsidRPr="003610F5">
        <w:rPr>
          <w:rFonts w:cs="Arial"/>
          <w:sz w:val="22"/>
          <w:szCs w:val="22"/>
          <w:lang w:val="en-GB"/>
        </w:rPr>
        <w:t>Teacher-SENCO-Parent-Pupil will put support plan in place</w:t>
      </w:r>
    </w:p>
    <w:p w14:paraId="5E276533" w14:textId="77777777" w:rsidR="00364A06"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p>
    <w:p w14:paraId="088CF2B4" w14:textId="71280296" w:rsidR="008359FF"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sidRPr="003610F5">
        <w:rPr>
          <w:rFonts w:cs="Arial"/>
          <w:sz w:val="22"/>
          <w:szCs w:val="22"/>
          <w:lang w:val="en-GB"/>
        </w:rPr>
        <w:t xml:space="preserve">Do </w:t>
      </w:r>
      <w:r w:rsidRPr="003610F5">
        <w:rPr>
          <w:rFonts w:cs="Arial"/>
          <w:sz w:val="22"/>
          <w:szCs w:val="22"/>
          <w:lang w:val="en-GB"/>
        </w:rPr>
        <w:tab/>
      </w:r>
      <w:r w:rsidRPr="003610F5">
        <w:rPr>
          <w:rFonts w:cs="Arial"/>
          <w:sz w:val="22"/>
          <w:szCs w:val="22"/>
          <w:lang w:val="en-GB"/>
        </w:rPr>
        <w:tab/>
      </w:r>
      <w:r w:rsidR="00457F49">
        <w:rPr>
          <w:rFonts w:cs="Arial"/>
          <w:sz w:val="22"/>
          <w:szCs w:val="22"/>
          <w:lang w:val="en-GB"/>
        </w:rPr>
        <w:t>Put planned interventions in place and monitor impact (SEND One Page Profile)</w:t>
      </w:r>
      <w:r w:rsidR="008359FF" w:rsidRPr="003610F5">
        <w:rPr>
          <w:rFonts w:cs="Arial"/>
          <w:sz w:val="22"/>
          <w:szCs w:val="22"/>
          <w:lang w:val="en-GB"/>
        </w:rPr>
        <w:t>,</w:t>
      </w:r>
      <w:r w:rsidR="00457F49">
        <w:rPr>
          <w:rFonts w:cs="Arial"/>
          <w:sz w:val="22"/>
          <w:szCs w:val="22"/>
          <w:lang w:val="en-GB"/>
        </w:rPr>
        <w:t xml:space="preserve"> </w:t>
      </w:r>
    </w:p>
    <w:p w14:paraId="1DD3DAB9" w14:textId="729AAFA6" w:rsidR="00457F49" w:rsidRPr="003610F5" w:rsidRDefault="00457F49"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Pr>
          <w:rFonts w:cs="Arial"/>
          <w:sz w:val="22"/>
          <w:szCs w:val="22"/>
          <w:lang w:val="en-GB"/>
        </w:rPr>
        <w:t xml:space="preserve">     </w:t>
      </w:r>
      <w:r>
        <w:rPr>
          <w:rFonts w:cs="Arial"/>
          <w:sz w:val="22"/>
          <w:szCs w:val="22"/>
          <w:lang w:val="en-GB"/>
        </w:rPr>
        <w:tab/>
      </w:r>
      <w:r>
        <w:rPr>
          <w:rFonts w:cs="Arial"/>
          <w:sz w:val="22"/>
          <w:szCs w:val="22"/>
          <w:lang w:val="en-GB"/>
        </w:rPr>
        <w:tab/>
      </w:r>
      <w:r w:rsidRPr="003610F5">
        <w:rPr>
          <w:rFonts w:cs="Arial"/>
          <w:sz w:val="22"/>
          <w:szCs w:val="22"/>
          <w:lang w:val="en-GB"/>
        </w:rPr>
        <w:t>assess impact of support</w:t>
      </w:r>
      <w:r>
        <w:rPr>
          <w:rFonts w:cs="Arial"/>
          <w:sz w:val="22"/>
          <w:szCs w:val="22"/>
          <w:lang w:val="en-GB"/>
        </w:rPr>
        <w:t xml:space="preserve"> and not effect of interventions.</w:t>
      </w:r>
    </w:p>
    <w:p w14:paraId="25932EF3" w14:textId="77777777" w:rsidR="00364A06" w:rsidRPr="003610F5"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p>
    <w:p w14:paraId="5A8F3427" w14:textId="57883041" w:rsidR="00457F49" w:rsidRDefault="00364A06"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sidRPr="003610F5">
        <w:rPr>
          <w:rFonts w:cs="Arial"/>
          <w:sz w:val="22"/>
          <w:szCs w:val="22"/>
          <w:lang w:val="en-GB"/>
        </w:rPr>
        <w:t xml:space="preserve">Review </w:t>
      </w:r>
      <w:r w:rsidRPr="003610F5">
        <w:rPr>
          <w:rFonts w:cs="Arial"/>
          <w:sz w:val="22"/>
          <w:szCs w:val="22"/>
          <w:lang w:val="en-GB"/>
        </w:rPr>
        <w:tab/>
      </w:r>
      <w:r w:rsidR="00457F49">
        <w:rPr>
          <w:rFonts w:cs="Arial"/>
          <w:sz w:val="22"/>
          <w:szCs w:val="22"/>
          <w:lang w:val="en-GB"/>
        </w:rPr>
        <w:t>R</w:t>
      </w:r>
      <w:r w:rsidR="0072467C">
        <w:rPr>
          <w:rFonts w:cs="Arial"/>
          <w:sz w:val="22"/>
          <w:szCs w:val="22"/>
          <w:lang w:val="en-GB"/>
        </w:rPr>
        <w:t xml:space="preserve">eview and </w:t>
      </w:r>
      <w:r w:rsidR="008359FF" w:rsidRPr="003610F5">
        <w:rPr>
          <w:rFonts w:cs="Arial"/>
          <w:sz w:val="22"/>
          <w:szCs w:val="22"/>
          <w:lang w:val="en-GB"/>
        </w:rPr>
        <w:t>make any necessary changes to support and impact of support</w:t>
      </w:r>
      <w:r w:rsidR="00457F49">
        <w:rPr>
          <w:rFonts w:cs="Arial"/>
          <w:sz w:val="22"/>
          <w:szCs w:val="22"/>
          <w:lang w:val="en-GB"/>
        </w:rPr>
        <w:t xml:space="preserve"> (in </w:t>
      </w:r>
    </w:p>
    <w:p w14:paraId="1525BCAF" w14:textId="3C702908" w:rsidR="008359FF" w:rsidRPr="003610F5" w:rsidRDefault="00457F49" w:rsidP="00457F49">
      <w:pPr>
        <w:pStyle w:val="Level1"/>
        <w:numPr>
          <w:ilvl w:val="0"/>
          <w:numId w:val="0"/>
        </w:numPr>
        <w:pBdr>
          <w:top w:val="single" w:sz="7" w:space="19" w:color="000000"/>
          <w:left w:val="single" w:sz="7" w:space="2" w:color="000000"/>
          <w:bottom w:val="single" w:sz="7" w:space="14" w:color="000000"/>
          <w:right w:val="single" w:sz="7" w:space="0" w:color="000000"/>
        </w:pBdr>
        <w:tabs>
          <w:tab w:val="left" w:pos="-1440"/>
        </w:tabs>
        <w:outlineLvl w:val="9"/>
        <w:rPr>
          <w:rFonts w:cs="Arial"/>
          <w:sz w:val="22"/>
          <w:szCs w:val="22"/>
          <w:lang w:val="en-GB"/>
        </w:rPr>
      </w:pPr>
      <w:r>
        <w:rPr>
          <w:rFonts w:cs="Arial"/>
          <w:sz w:val="22"/>
          <w:szCs w:val="22"/>
          <w:lang w:val="en-GB"/>
        </w:rPr>
        <w:tab/>
      </w:r>
      <w:r>
        <w:rPr>
          <w:rFonts w:cs="Arial"/>
          <w:sz w:val="22"/>
          <w:szCs w:val="22"/>
          <w:lang w:val="en-GB"/>
        </w:rPr>
        <w:tab/>
        <w:t>discussion with staff, parents and pupil).</w:t>
      </w:r>
    </w:p>
    <w:p w14:paraId="61829076" w14:textId="77777777" w:rsidR="00102E1C" w:rsidRPr="003610F5" w:rsidRDefault="00102E1C" w:rsidP="00A31782">
      <w:pPr>
        <w:rPr>
          <w:rFonts w:cs="Arial"/>
          <w:sz w:val="22"/>
          <w:szCs w:val="22"/>
        </w:rPr>
      </w:pPr>
    </w:p>
    <w:p w14:paraId="272D7494" w14:textId="6CBA2753" w:rsidR="00223B95" w:rsidRPr="003610F5" w:rsidRDefault="0072467C" w:rsidP="00A31782">
      <w:pPr>
        <w:pStyle w:val="a"/>
        <w:tabs>
          <w:tab w:val="left" w:pos="-1440"/>
        </w:tabs>
        <w:ind w:left="0" w:firstLine="0"/>
        <w:rPr>
          <w:rFonts w:cs="Arial"/>
          <w:sz w:val="22"/>
          <w:szCs w:val="22"/>
        </w:rPr>
      </w:pPr>
      <w:r>
        <w:rPr>
          <w:rFonts w:cs="Arial"/>
          <w:sz w:val="22"/>
          <w:szCs w:val="22"/>
        </w:rPr>
        <w:tab/>
      </w:r>
      <w:r w:rsidR="00223B95" w:rsidRPr="003610F5">
        <w:rPr>
          <w:rFonts w:cs="Arial"/>
          <w:sz w:val="22"/>
          <w:szCs w:val="22"/>
        </w:rPr>
        <w:t>Based on the schools observations and assessment data and following a discussion between the class teacher, SENCO and parent, the child may be recorded as needing either:</w:t>
      </w:r>
    </w:p>
    <w:p w14:paraId="2BA226A1" w14:textId="77777777" w:rsidR="00223B95" w:rsidRPr="003610F5" w:rsidRDefault="00223B95" w:rsidP="00A31782">
      <w:pPr>
        <w:rPr>
          <w:rFonts w:cs="Arial"/>
          <w:sz w:val="22"/>
          <w:szCs w:val="22"/>
        </w:rPr>
      </w:pPr>
    </w:p>
    <w:p w14:paraId="6F2EB7B9" w14:textId="77777777" w:rsidR="00223B95" w:rsidRPr="003610F5" w:rsidRDefault="00223B95" w:rsidP="00A31782">
      <w:pPr>
        <w:pStyle w:val="Level2"/>
        <w:numPr>
          <w:ilvl w:val="1"/>
          <w:numId w:val="1"/>
        </w:numPr>
        <w:tabs>
          <w:tab w:val="left" w:pos="-1440"/>
          <w:tab w:val="num" w:pos="1440"/>
        </w:tabs>
        <w:rPr>
          <w:rFonts w:cs="Arial"/>
          <w:sz w:val="22"/>
          <w:szCs w:val="22"/>
        </w:rPr>
      </w:pPr>
      <w:r w:rsidRPr="003610F5">
        <w:rPr>
          <w:rFonts w:cs="Arial"/>
          <w:sz w:val="22"/>
          <w:szCs w:val="22"/>
        </w:rPr>
        <w:t>Differentiated curriculum support within the class</w:t>
      </w:r>
    </w:p>
    <w:p w14:paraId="4658603A" w14:textId="207B90DF" w:rsidR="00223B95" w:rsidRPr="003610F5" w:rsidRDefault="00223B95" w:rsidP="00A31782">
      <w:pPr>
        <w:pStyle w:val="Level2"/>
        <w:numPr>
          <w:ilvl w:val="1"/>
          <w:numId w:val="1"/>
        </w:numPr>
        <w:tabs>
          <w:tab w:val="left" w:pos="-1440"/>
          <w:tab w:val="num" w:pos="1440"/>
        </w:tabs>
        <w:rPr>
          <w:rFonts w:cs="Arial"/>
          <w:sz w:val="22"/>
          <w:szCs w:val="22"/>
        </w:rPr>
      </w:pPr>
      <w:r w:rsidRPr="003610F5">
        <w:rPr>
          <w:rFonts w:cs="Arial"/>
          <w:sz w:val="22"/>
          <w:szCs w:val="22"/>
        </w:rPr>
        <w:t xml:space="preserve">Additional support through </w:t>
      </w:r>
      <w:r w:rsidR="005421B4" w:rsidRPr="003610F5">
        <w:rPr>
          <w:rFonts w:cs="Arial"/>
          <w:b/>
          <w:sz w:val="22"/>
          <w:szCs w:val="22"/>
        </w:rPr>
        <w:t>SEN</w:t>
      </w:r>
      <w:r w:rsidR="005C0B59" w:rsidRPr="003610F5">
        <w:rPr>
          <w:rFonts w:cs="Arial"/>
          <w:b/>
          <w:sz w:val="22"/>
          <w:szCs w:val="22"/>
        </w:rPr>
        <w:t>D</w:t>
      </w:r>
      <w:r w:rsidR="005421B4" w:rsidRPr="003610F5">
        <w:rPr>
          <w:rFonts w:cs="Arial"/>
          <w:b/>
          <w:sz w:val="22"/>
          <w:szCs w:val="22"/>
        </w:rPr>
        <w:t xml:space="preserve"> support</w:t>
      </w:r>
      <w:r w:rsidRPr="003610F5">
        <w:rPr>
          <w:rFonts w:cs="Arial"/>
          <w:sz w:val="22"/>
          <w:szCs w:val="22"/>
        </w:rPr>
        <w:t xml:space="preserve"> provision</w:t>
      </w:r>
    </w:p>
    <w:p w14:paraId="3FAE04D1" w14:textId="1DF19101" w:rsidR="00223B95" w:rsidRPr="003610F5" w:rsidRDefault="00223B95" w:rsidP="00A31782">
      <w:pPr>
        <w:pStyle w:val="Level2"/>
        <w:numPr>
          <w:ilvl w:val="1"/>
          <w:numId w:val="1"/>
        </w:numPr>
        <w:tabs>
          <w:tab w:val="left" w:pos="-1440"/>
          <w:tab w:val="num" w:pos="1440"/>
        </w:tabs>
        <w:rPr>
          <w:rFonts w:cs="Arial"/>
          <w:sz w:val="22"/>
          <w:szCs w:val="22"/>
        </w:rPr>
      </w:pPr>
      <w:r w:rsidRPr="003610F5">
        <w:rPr>
          <w:rFonts w:cs="Arial"/>
          <w:sz w:val="22"/>
          <w:szCs w:val="22"/>
        </w:rPr>
        <w:t>Ad</w:t>
      </w:r>
      <w:r w:rsidR="005421B4" w:rsidRPr="003610F5">
        <w:rPr>
          <w:rFonts w:cs="Arial"/>
          <w:sz w:val="22"/>
          <w:szCs w:val="22"/>
        </w:rPr>
        <w:t>vice from external agencies or professionals</w:t>
      </w:r>
      <w:r w:rsidR="00CF5ADF">
        <w:rPr>
          <w:rFonts w:cs="Arial"/>
          <w:sz w:val="22"/>
          <w:szCs w:val="22"/>
        </w:rPr>
        <w:t xml:space="preserve"> (EHC Plan or Referral to an appropriate service, e.g, Community Paediatric Department to seek an assessment or diagnosis)</w:t>
      </w:r>
    </w:p>
    <w:p w14:paraId="17AD93B2" w14:textId="77777777" w:rsidR="00223B95" w:rsidRPr="003610F5" w:rsidRDefault="00223B95" w:rsidP="00A31782">
      <w:pPr>
        <w:rPr>
          <w:rFonts w:cs="Arial"/>
          <w:sz w:val="22"/>
          <w:szCs w:val="22"/>
        </w:rPr>
      </w:pPr>
    </w:p>
    <w:p w14:paraId="32C7B6D3" w14:textId="1EC817E4" w:rsidR="009F6195" w:rsidRPr="003610F5" w:rsidRDefault="0072467C" w:rsidP="00A31782">
      <w:pPr>
        <w:pStyle w:val="Level1"/>
        <w:numPr>
          <w:ilvl w:val="0"/>
          <w:numId w:val="0"/>
        </w:numPr>
        <w:tabs>
          <w:tab w:val="left" w:pos="-1440"/>
        </w:tabs>
        <w:rPr>
          <w:rFonts w:cs="Arial"/>
          <w:sz w:val="22"/>
          <w:szCs w:val="22"/>
        </w:rPr>
      </w:pPr>
      <w:r>
        <w:rPr>
          <w:rFonts w:cs="Arial"/>
          <w:sz w:val="22"/>
          <w:szCs w:val="22"/>
        </w:rPr>
        <w:tab/>
      </w:r>
      <w:r w:rsidR="00223B95" w:rsidRPr="003610F5">
        <w:rPr>
          <w:rFonts w:cs="Arial"/>
          <w:sz w:val="22"/>
          <w:szCs w:val="22"/>
        </w:rPr>
        <w:t>In order to make progress a child may only require differentiation of the plans for the whole class.  The differentiation may involve modifying learning objectives, teaching styles and access strategies.</w:t>
      </w:r>
    </w:p>
    <w:p w14:paraId="341CFF6F" w14:textId="7612E2EE" w:rsidR="00223B95" w:rsidRPr="003610F5" w:rsidRDefault="0072467C" w:rsidP="00A31782">
      <w:pPr>
        <w:pStyle w:val="Level1"/>
        <w:numPr>
          <w:ilvl w:val="0"/>
          <w:numId w:val="0"/>
        </w:numPr>
        <w:tabs>
          <w:tab w:val="left" w:pos="-1440"/>
        </w:tabs>
        <w:rPr>
          <w:rFonts w:cs="Arial"/>
          <w:sz w:val="22"/>
          <w:szCs w:val="22"/>
        </w:rPr>
      </w:pPr>
      <w:r>
        <w:rPr>
          <w:rFonts w:cs="Arial"/>
          <w:sz w:val="22"/>
          <w:szCs w:val="22"/>
        </w:rPr>
        <w:tab/>
      </w:r>
      <w:r w:rsidR="00223B95" w:rsidRPr="003610F5">
        <w:rPr>
          <w:rFonts w:cs="Arial"/>
          <w:sz w:val="22"/>
          <w:szCs w:val="22"/>
        </w:rPr>
        <w:t>Under these circumstances, a child’</w:t>
      </w:r>
      <w:r w:rsidR="004061B1" w:rsidRPr="003610F5">
        <w:rPr>
          <w:rFonts w:cs="Arial"/>
          <w:sz w:val="22"/>
          <w:szCs w:val="22"/>
        </w:rPr>
        <w:t xml:space="preserve">s needs </w:t>
      </w:r>
      <w:r w:rsidR="00223B95" w:rsidRPr="003610F5">
        <w:rPr>
          <w:rFonts w:cs="Arial"/>
          <w:sz w:val="22"/>
          <w:szCs w:val="22"/>
        </w:rPr>
        <w:t xml:space="preserve">will be provided for within the whole class </w:t>
      </w:r>
      <w:r w:rsidR="00223B95" w:rsidRPr="003610F5">
        <w:rPr>
          <w:rFonts w:cs="Arial"/>
          <w:sz w:val="22"/>
          <w:szCs w:val="22"/>
        </w:rPr>
        <w:lastRenderedPageBreak/>
        <w:t>planning frameworks and individual target setting.</w:t>
      </w:r>
      <w:r w:rsidR="004061B1" w:rsidRPr="003610F5">
        <w:rPr>
          <w:rFonts w:cs="Arial"/>
          <w:sz w:val="22"/>
          <w:szCs w:val="22"/>
        </w:rPr>
        <w:t xml:space="preserve"> </w:t>
      </w:r>
      <w:r w:rsidR="00223B95" w:rsidRPr="003610F5">
        <w:rPr>
          <w:rFonts w:cs="Arial"/>
          <w:sz w:val="22"/>
          <w:szCs w:val="22"/>
        </w:rPr>
        <w:t>Differentiation will be recorded in the daily planning by the class teacher.</w:t>
      </w:r>
    </w:p>
    <w:p w14:paraId="0DE4B5B7" w14:textId="77777777" w:rsidR="00223B95" w:rsidRPr="003610F5" w:rsidRDefault="00223B95" w:rsidP="00A31782">
      <w:pPr>
        <w:rPr>
          <w:rFonts w:cs="Arial"/>
          <w:sz w:val="22"/>
          <w:szCs w:val="22"/>
        </w:rPr>
      </w:pPr>
    </w:p>
    <w:p w14:paraId="5022A31C" w14:textId="0E233FCF" w:rsidR="00223B95" w:rsidRPr="003610F5" w:rsidRDefault="0072467C" w:rsidP="00A31782">
      <w:pPr>
        <w:pStyle w:val="Level1"/>
        <w:numPr>
          <w:ilvl w:val="0"/>
          <w:numId w:val="0"/>
        </w:numPr>
        <w:tabs>
          <w:tab w:val="left" w:pos="-1440"/>
        </w:tabs>
        <w:rPr>
          <w:rFonts w:cs="Arial"/>
          <w:sz w:val="22"/>
          <w:szCs w:val="22"/>
        </w:rPr>
      </w:pPr>
      <w:r>
        <w:rPr>
          <w:rFonts w:cs="Arial"/>
          <w:b/>
          <w:sz w:val="22"/>
          <w:szCs w:val="22"/>
        </w:rPr>
        <w:tab/>
      </w:r>
      <w:r w:rsidR="00223B95" w:rsidRPr="003610F5">
        <w:rPr>
          <w:rFonts w:cs="Arial"/>
          <w:b/>
          <w:sz w:val="22"/>
          <w:szCs w:val="22"/>
        </w:rPr>
        <w:t>Monitoring</w:t>
      </w:r>
      <w:r w:rsidR="00223B95" w:rsidRPr="003610F5">
        <w:rPr>
          <w:rFonts w:cs="Arial"/>
          <w:sz w:val="22"/>
          <w:szCs w:val="22"/>
        </w:rPr>
        <w:t xml:space="preserve"> of progress will be carried out by the class teacher and used to inform future differentiation within whole class planning.</w:t>
      </w:r>
    </w:p>
    <w:p w14:paraId="66204FF1" w14:textId="77777777" w:rsidR="00223B95" w:rsidRPr="003610F5" w:rsidRDefault="00223B95" w:rsidP="00A31782">
      <w:pPr>
        <w:rPr>
          <w:rFonts w:cs="Arial"/>
          <w:sz w:val="22"/>
          <w:szCs w:val="22"/>
        </w:rPr>
      </w:pPr>
    </w:p>
    <w:p w14:paraId="0E9CA626" w14:textId="7137F807" w:rsidR="009F6195" w:rsidRPr="003610F5" w:rsidRDefault="0072467C" w:rsidP="00A31782">
      <w:pPr>
        <w:pStyle w:val="Level1"/>
        <w:numPr>
          <w:ilvl w:val="0"/>
          <w:numId w:val="0"/>
        </w:numPr>
        <w:tabs>
          <w:tab w:val="left" w:pos="-1440"/>
        </w:tabs>
        <w:rPr>
          <w:rFonts w:cs="Arial"/>
          <w:sz w:val="22"/>
          <w:szCs w:val="22"/>
        </w:rPr>
      </w:pPr>
      <w:r>
        <w:rPr>
          <w:rFonts w:cs="Arial"/>
          <w:sz w:val="22"/>
          <w:szCs w:val="22"/>
        </w:rPr>
        <w:tab/>
      </w:r>
      <w:r w:rsidR="00223B95" w:rsidRPr="003610F5">
        <w:rPr>
          <w:rFonts w:cs="Arial"/>
          <w:sz w:val="22"/>
          <w:szCs w:val="22"/>
        </w:rPr>
        <w:t xml:space="preserve">The child’s progress will be </w:t>
      </w:r>
      <w:r w:rsidR="00223B95" w:rsidRPr="003610F5">
        <w:rPr>
          <w:rFonts w:cs="Arial"/>
          <w:b/>
          <w:sz w:val="22"/>
          <w:szCs w:val="22"/>
        </w:rPr>
        <w:t>reviewed</w:t>
      </w:r>
      <w:r w:rsidR="00223B95" w:rsidRPr="003610F5">
        <w:rPr>
          <w:rFonts w:cs="Arial"/>
          <w:sz w:val="22"/>
          <w:szCs w:val="22"/>
        </w:rPr>
        <w:t xml:space="preserve"> at the same intervals as for the rest of the class and a decision made about whether the child is making satisfactory progress at this level of intervention.</w:t>
      </w:r>
    </w:p>
    <w:p w14:paraId="2DBF0D7D" w14:textId="77777777" w:rsidR="009F6195" w:rsidRPr="003610F5" w:rsidRDefault="009F6195" w:rsidP="00A31782">
      <w:pPr>
        <w:pStyle w:val="Level1"/>
        <w:numPr>
          <w:ilvl w:val="0"/>
          <w:numId w:val="0"/>
        </w:numPr>
        <w:tabs>
          <w:tab w:val="left" w:pos="-1440"/>
        </w:tabs>
        <w:rPr>
          <w:rFonts w:cs="Arial"/>
          <w:sz w:val="22"/>
          <w:szCs w:val="22"/>
        </w:rPr>
      </w:pPr>
    </w:p>
    <w:p w14:paraId="1AB1CC88" w14:textId="48A678AE" w:rsidR="00223B95" w:rsidRPr="003610F5" w:rsidRDefault="0072467C" w:rsidP="00A31782">
      <w:pPr>
        <w:pStyle w:val="Level1"/>
        <w:numPr>
          <w:ilvl w:val="0"/>
          <w:numId w:val="0"/>
        </w:numPr>
        <w:tabs>
          <w:tab w:val="left" w:pos="-1440"/>
        </w:tabs>
        <w:rPr>
          <w:rFonts w:cs="Arial"/>
          <w:color w:val="000000"/>
          <w:sz w:val="22"/>
          <w:szCs w:val="22"/>
        </w:rPr>
      </w:pPr>
      <w:r>
        <w:rPr>
          <w:rFonts w:cs="Arial"/>
          <w:color w:val="000000"/>
          <w:sz w:val="22"/>
          <w:szCs w:val="22"/>
        </w:rPr>
        <w:tab/>
      </w:r>
      <w:r w:rsidR="00223B95" w:rsidRPr="003610F5">
        <w:rPr>
          <w:rFonts w:cs="Arial"/>
          <w:color w:val="000000"/>
          <w:sz w:val="22"/>
          <w:szCs w:val="22"/>
        </w:rPr>
        <w:t xml:space="preserve">Where </w:t>
      </w:r>
      <w:r w:rsidR="00F242C7" w:rsidRPr="003610F5">
        <w:rPr>
          <w:rFonts w:cs="Arial"/>
          <w:color w:val="000000"/>
          <w:sz w:val="22"/>
          <w:szCs w:val="22"/>
        </w:rPr>
        <w:t xml:space="preserve">additional </w:t>
      </w:r>
      <w:r w:rsidR="00223B95" w:rsidRPr="003610F5">
        <w:rPr>
          <w:rFonts w:cs="Arial"/>
          <w:color w:val="000000"/>
          <w:sz w:val="22"/>
          <w:szCs w:val="22"/>
        </w:rPr>
        <w:t>needs are similar, it is appropriate to support these</w:t>
      </w:r>
      <w:r w:rsidR="004061B1" w:rsidRPr="003610F5">
        <w:rPr>
          <w:rFonts w:cs="Arial"/>
          <w:color w:val="000000"/>
          <w:sz w:val="22"/>
          <w:szCs w:val="22"/>
        </w:rPr>
        <w:t xml:space="preserve"> children within a group, focus</w:t>
      </w:r>
      <w:r w:rsidR="00223B95" w:rsidRPr="003610F5">
        <w:rPr>
          <w:rFonts w:cs="Arial"/>
          <w:color w:val="000000"/>
          <w:sz w:val="22"/>
          <w:szCs w:val="22"/>
        </w:rPr>
        <w:t xml:space="preserve">ing on the common needs.  However, there should be </w:t>
      </w:r>
      <w:r w:rsidR="00F242C7" w:rsidRPr="003610F5">
        <w:rPr>
          <w:rFonts w:cs="Arial"/>
          <w:color w:val="000000"/>
          <w:sz w:val="22"/>
          <w:szCs w:val="22"/>
        </w:rPr>
        <w:t>an individual plan for every child receiving extra support</w:t>
      </w:r>
      <w:r w:rsidR="005C0B59" w:rsidRPr="003610F5">
        <w:rPr>
          <w:rFonts w:cs="Arial"/>
          <w:color w:val="000000"/>
          <w:sz w:val="22"/>
          <w:szCs w:val="22"/>
        </w:rPr>
        <w:t xml:space="preserve"> (SEND One Page Profile)</w:t>
      </w:r>
      <w:r w:rsidR="00F242C7" w:rsidRPr="003610F5">
        <w:rPr>
          <w:rFonts w:cs="Arial"/>
          <w:color w:val="000000"/>
          <w:sz w:val="22"/>
          <w:szCs w:val="22"/>
        </w:rPr>
        <w:t>.</w:t>
      </w:r>
    </w:p>
    <w:p w14:paraId="6B62F1B3" w14:textId="77777777" w:rsidR="00223B95" w:rsidRPr="003610F5" w:rsidRDefault="00223B95" w:rsidP="00A31782">
      <w:pPr>
        <w:rPr>
          <w:rFonts w:cs="Arial"/>
          <w:color w:val="000000"/>
          <w:sz w:val="22"/>
          <w:szCs w:val="22"/>
        </w:rPr>
      </w:pPr>
    </w:p>
    <w:p w14:paraId="4772F097" w14:textId="07489B30" w:rsidR="00223B95" w:rsidRPr="00CF5ADF" w:rsidRDefault="0072467C" w:rsidP="00A31782">
      <w:pPr>
        <w:pStyle w:val="Level1"/>
        <w:numPr>
          <w:ilvl w:val="0"/>
          <w:numId w:val="0"/>
        </w:numPr>
        <w:tabs>
          <w:tab w:val="left" w:pos="-1440"/>
        </w:tabs>
        <w:outlineLvl w:val="9"/>
        <w:rPr>
          <w:rFonts w:cs="Arial"/>
          <w:b/>
          <w:bCs/>
          <w:i/>
          <w:iCs/>
          <w:color w:val="FF0000"/>
          <w:sz w:val="22"/>
          <w:szCs w:val="22"/>
        </w:rPr>
      </w:pPr>
      <w:r>
        <w:rPr>
          <w:rFonts w:cs="Arial"/>
          <w:color w:val="000000"/>
          <w:sz w:val="22"/>
          <w:szCs w:val="22"/>
        </w:rPr>
        <w:tab/>
      </w:r>
      <w:r w:rsidR="00223B95" w:rsidRPr="00CF5ADF">
        <w:rPr>
          <w:rFonts w:cs="Arial"/>
          <w:b/>
          <w:bCs/>
          <w:i/>
          <w:iCs/>
          <w:color w:val="000000"/>
          <w:sz w:val="22"/>
          <w:szCs w:val="22"/>
        </w:rPr>
        <w:t>The responsibility for planning for these children remains with the class teacher, in consultation with the SENCO.</w:t>
      </w:r>
    </w:p>
    <w:p w14:paraId="1B9DEEDF" w14:textId="1B7C2D77" w:rsidR="00BD28CB" w:rsidRPr="003610F5" w:rsidRDefault="00BD28CB" w:rsidP="00A31782">
      <w:pPr>
        <w:rPr>
          <w:rFonts w:cs="Arial"/>
          <w:color w:val="FF0000"/>
          <w:sz w:val="22"/>
          <w:szCs w:val="22"/>
        </w:rPr>
      </w:pPr>
    </w:p>
    <w:p w14:paraId="01E7D5BF" w14:textId="0DE59B93" w:rsidR="00223B95" w:rsidRPr="003610F5" w:rsidRDefault="009577D8" w:rsidP="00A31782">
      <w:pPr>
        <w:rPr>
          <w:rFonts w:cs="Arial"/>
          <w:color w:val="000000"/>
          <w:sz w:val="22"/>
          <w:szCs w:val="22"/>
        </w:rPr>
      </w:pPr>
      <w:r w:rsidRPr="003610F5">
        <w:rPr>
          <w:rFonts w:cs="Arial"/>
          <w:b/>
          <w:color w:val="000000"/>
          <w:sz w:val="22"/>
          <w:szCs w:val="22"/>
        </w:rPr>
        <w:t>Additional</w:t>
      </w:r>
      <w:r w:rsidR="00223B95" w:rsidRPr="003610F5">
        <w:rPr>
          <w:rFonts w:cs="Arial"/>
          <w:b/>
          <w:color w:val="000000"/>
          <w:sz w:val="22"/>
          <w:szCs w:val="22"/>
        </w:rPr>
        <w:t xml:space="preserve"> Funding for Spec</w:t>
      </w:r>
      <w:r w:rsidR="00463776" w:rsidRPr="003610F5">
        <w:rPr>
          <w:rFonts w:cs="Arial"/>
          <w:b/>
          <w:color w:val="000000"/>
          <w:sz w:val="22"/>
          <w:szCs w:val="22"/>
        </w:rPr>
        <w:t xml:space="preserve">ial Educational Needs from the LEA. </w:t>
      </w:r>
    </w:p>
    <w:p w14:paraId="19219836" w14:textId="77777777" w:rsidR="00223B95" w:rsidRPr="003610F5" w:rsidRDefault="00223B95" w:rsidP="00A31782">
      <w:pPr>
        <w:rPr>
          <w:rFonts w:cs="Arial"/>
          <w:color w:val="000000"/>
          <w:sz w:val="22"/>
          <w:szCs w:val="22"/>
        </w:rPr>
      </w:pPr>
    </w:p>
    <w:p w14:paraId="41E93C15" w14:textId="1071B65A" w:rsidR="008359FF" w:rsidRPr="003610F5" w:rsidRDefault="008359FF" w:rsidP="0072467C">
      <w:pPr>
        <w:ind w:firstLine="720"/>
        <w:rPr>
          <w:rFonts w:cs="Arial"/>
          <w:color w:val="000000"/>
          <w:sz w:val="22"/>
          <w:szCs w:val="22"/>
        </w:rPr>
      </w:pPr>
      <w:r w:rsidRPr="003610F5">
        <w:rPr>
          <w:rFonts w:cs="Arial"/>
          <w:color w:val="000000"/>
          <w:sz w:val="22"/>
          <w:szCs w:val="22"/>
        </w:rPr>
        <w:t xml:space="preserve">Only a small minority of children will have needs </w:t>
      </w:r>
      <w:r w:rsidR="00E4638B">
        <w:rPr>
          <w:rFonts w:cs="Arial"/>
          <w:color w:val="000000"/>
          <w:sz w:val="22"/>
          <w:szCs w:val="22"/>
        </w:rPr>
        <w:t>complex</w:t>
      </w:r>
      <w:r w:rsidRPr="003610F5">
        <w:rPr>
          <w:rFonts w:cs="Arial"/>
          <w:color w:val="000000"/>
          <w:sz w:val="22"/>
          <w:szCs w:val="22"/>
        </w:rPr>
        <w:t xml:space="preserve"> enough </w:t>
      </w:r>
      <w:r w:rsidR="008E382F" w:rsidRPr="003610F5">
        <w:rPr>
          <w:rFonts w:cs="Arial"/>
          <w:color w:val="000000"/>
          <w:sz w:val="22"/>
          <w:szCs w:val="22"/>
        </w:rPr>
        <w:t>t</w:t>
      </w:r>
      <w:r w:rsidRPr="003610F5">
        <w:rPr>
          <w:rFonts w:cs="Arial"/>
          <w:color w:val="000000"/>
          <w:sz w:val="22"/>
          <w:szCs w:val="22"/>
        </w:rPr>
        <w:t>o progress to an Education, Health and Care Plan</w:t>
      </w:r>
      <w:r w:rsidR="00E4638B">
        <w:rPr>
          <w:rFonts w:cs="Arial"/>
          <w:color w:val="000000"/>
          <w:sz w:val="22"/>
          <w:szCs w:val="22"/>
        </w:rPr>
        <w:t xml:space="preserve"> (EHC Plan)</w:t>
      </w:r>
      <w:r w:rsidRPr="003610F5">
        <w:rPr>
          <w:rFonts w:cs="Arial"/>
          <w:color w:val="000000"/>
          <w:sz w:val="22"/>
          <w:szCs w:val="22"/>
        </w:rPr>
        <w:t xml:space="preserve">. </w:t>
      </w:r>
    </w:p>
    <w:p w14:paraId="296FEF7D" w14:textId="77777777" w:rsidR="008359FF" w:rsidRPr="003610F5" w:rsidRDefault="008359FF" w:rsidP="00A31782">
      <w:pPr>
        <w:rPr>
          <w:rFonts w:cs="Arial"/>
          <w:color w:val="000000"/>
          <w:sz w:val="22"/>
          <w:szCs w:val="22"/>
        </w:rPr>
      </w:pPr>
    </w:p>
    <w:p w14:paraId="56899715" w14:textId="74BD5CD1" w:rsidR="00223B95" w:rsidRPr="003610F5" w:rsidRDefault="00F242C7" w:rsidP="0072467C">
      <w:pPr>
        <w:ind w:firstLine="720"/>
        <w:rPr>
          <w:rFonts w:cs="Arial"/>
          <w:color w:val="000000"/>
          <w:sz w:val="22"/>
          <w:szCs w:val="22"/>
        </w:rPr>
      </w:pPr>
      <w:r w:rsidRPr="003610F5">
        <w:rPr>
          <w:rFonts w:cs="Arial"/>
          <w:color w:val="000000"/>
          <w:sz w:val="22"/>
          <w:szCs w:val="22"/>
        </w:rPr>
        <w:t>A child who has received</w:t>
      </w:r>
      <w:r w:rsidR="00102E1C" w:rsidRPr="003610F5">
        <w:rPr>
          <w:rFonts w:cs="Arial"/>
          <w:color w:val="000000"/>
          <w:sz w:val="22"/>
          <w:szCs w:val="22"/>
        </w:rPr>
        <w:t xml:space="preserve"> additional support </w:t>
      </w:r>
      <w:r w:rsidR="00463776" w:rsidRPr="003610F5">
        <w:rPr>
          <w:rFonts w:cs="Arial"/>
          <w:color w:val="000000"/>
          <w:sz w:val="22"/>
          <w:szCs w:val="22"/>
        </w:rPr>
        <w:t>from the LEA</w:t>
      </w:r>
      <w:r w:rsidRPr="003610F5">
        <w:rPr>
          <w:rFonts w:cs="Arial"/>
          <w:color w:val="000000"/>
          <w:sz w:val="22"/>
          <w:szCs w:val="22"/>
        </w:rPr>
        <w:t xml:space="preserve">, through </w:t>
      </w:r>
      <w:r w:rsidR="009577D8" w:rsidRPr="003610F5">
        <w:rPr>
          <w:rFonts w:cs="Arial"/>
          <w:color w:val="000000"/>
          <w:sz w:val="22"/>
          <w:szCs w:val="22"/>
        </w:rPr>
        <w:t>SEND Top-Up F</w:t>
      </w:r>
      <w:r w:rsidRPr="003610F5">
        <w:rPr>
          <w:rFonts w:cs="Arial"/>
          <w:color w:val="000000"/>
          <w:sz w:val="22"/>
          <w:szCs w:val="22"/>
        </w:rPr>
        <w:t>unding or an Education, Health and Care Plan/</w:t>
      </w:r>
      <w:r w:rsidR="00503234">
        <w:rPr>
          <w:rFonts w:cs="Arial"/>
          <w:color w:val="000000"/>
          <w:sz w:val="22"/>
          <w:szCs w:val="22"/>
        </w:rPr>
        <w:t xml:space="preserve"> ALN</w:t>
      </w:r>
      <w:r w:rsidR="00223B95" w:rsidRPr="003610F5">
        <w:rPr>
          <w:rFonts w:cs="Arial"/>
          <w:color w:val="000000"/>
          <w:sz w:val="22"/>
          <w:szCs w:val="22"/>
        </w:rPr>
        <w:t xml:space="preserve"> will </w:t>
      </w:r>
      <w:r w:rsidRPr="003610F5">
        <w:rPr>
          <w:rFonts w:cs="Arial"/>
          <w:color w:val="000000"/>
          <w:sz w:val="22"/>
          <w:szCs w:val="22"/>
        </w:rPr>
        <w:t xml:space="preserve">receive </w:t>
      </w:r>
      <w:r w:rsidR="00223B95" w:rsidRPr="003610F5">
        <w:rPr>
          <w:rFonts w:cs="Arial"/>
          <w:color w:val="000000"/>
          <w:sz w:val="22"/>
          <w:szCs w:val="22"/>
        </w:rPr>
        <w:t xml:space="preserve">additional support that is provided using the funds </w:t>
      </w:r>
      <w:r w:rsidRPr="003610F5">
        <w:rPr>
          <w:rFonts w:cs="Arial"/>
          <w:color w:val="000000"/>
          <w:sz w:val="22"/>
          <w:szCs w:val="22"/>
        </w:rPr>
        <w:t>allocated.</w:t>
      </w:r>
    </w:p>
    <w:p w14:paraId="7194DBDC" w14:textId="77777777" w:rsidR="00223B95" w:rsidRPr="003610F5" w:rsidRDefault="00223B95" w:rsidP="00A31782">
      <w:pPr>
        <w:rPr>
          <w:rFonts w:cs="Arial"/>
          <w:color w:val="000000"/>
          <w:sz w:val="22"/>
          <w:szCs w:val="22"/>
        </w:rPr>
      </w:pPr>
    </w:p>
    <w:p w14:paraId="1383C478" w14:textId="39EFEB99" w:rsidR="00FC61A8" w:rsidRPr="003610F5" w:rsidRDefault="00223B95" w:rsidP="0072467C">
      <w:pPr>
        <w:ind w:firstLine="720"/>
        <w:rPr>
          <w:rFonts w:cs="Arial"/>
          <w:color w:val="000000"/>
          <w:sz w:val="22"/>
          <w:szCs w:val="22"/>
        </w:rPr>
      </w:pPr>
      <w:r w:rsidRPr="003610F5">
        <w:rPr>
          <w:rFonts w:cs="Arial"/>
          <w:color w:val="000000"/>
          <w:sz w:val="22"/>
          <w:szCs w:val="22"/>
        </w:rPr>
        <w:t>There will be an Annual Review, chaired by the SENCO, to review</w:t>
      </w:r>
      <w:r w:rsidR="003376E7" w:rsidRPr="003610F5">
        <w:rPr>
          <w:rFonts w:cs="Arial"/>
          <w:color w:val="000000"/>
          <w:sz w:val="22"/>
          <w:szCs w:val="22"/>
        </w:rPr>
        <w:t xml:space="preserve"> the current school provision and if it is meeting the needs of the child</w:t>
      </w:r>
      <w:r w:rsidR="00FC61A8" w:rsidRPr="003610F5">
        <w:rPr>
          <w:rFonts w:cs="Arial"/>
          <w:color w:val="000000"/>
          <w:sz w:val="22"/>
          <w:szCs w:val="22"/>
        </w:rPr>
        <w:t xml:space="preserve"> and to recommend to the L</w:t>
      </w:r>
      <w:r w:rsidRPr="003610F5">
        <w:rPr>
          <w:rFonts w:cs="Arial"/>
          <w:color w:val="000000"/>
          <w:sz w:val="22"/>
          <w:szCs w:val="22"/>
        </w:rPr>
        <w:t xml:space="preserve">A whether any changes need to be made, either to the </w:t>
      </w:r>
      <w:r w:rsidR="00F242C7" w:rsidRPr="003610F5">
        <w:rPr>
          <w:rFonts w:cs="Arial"/>
          <w:color w:val="000000"/>
          <w:sz w:val="22"/>
          <w:szCs w:val="22"/>
        </w:rPr>
        <w:t>Education, Health and Care Plan/</w:t>
      </w:r>
      <w:r w:rsidR="00503234">
        <w:rPr>
          <w:rFonts w:cs="Arial"/>
          <w:color w:val="000000"/>
          <w:sz w:val="22"/>
          <w:szCs w:val="22"/>
        </w:rPr>
        <w:t xml:space="preserve"> ALN, </w:t>
      </w:r>
      <w:r w:rsidRPr="003610F5">
        <w:rPr>
          <w:rFonts w:cs="Arial"/>
          <w:color w:val="000000"/>
          <w:sz w:val="22"/>
          <w:szCs w:val="22"/>
        </w:rPr>
        <w:t>the funding arrangements for the child</w:t>
      </w:r>
      <w:r w:rsidR="00503234">
        <w:rPr>
          <w:rFonts w:cs="Arial"/>
          <w:color w:val="000000"/>
          <w:sz w:val="22"/>
          <w:szCs w:val="22"/>
        </w:rPr>
        <w:t xml:space="preserve"> or to discuss the appropriateness of the current provision (change of provision).</w:t>
      </w:r>
    </w:p>
    <w:p w14:paraId="54CD245A" w14:textId="15736097" w:rsidR="009F6195" w:rsidRPr="003610F5" w:rsidRDefault="009F6195" w:rsidP="00A31782">
      <w:pPr>
        <w:rPr>
          <w:rFonts w:cs="Arial"/>
          <w:b/>
          <w:sz w:val="22"/>
          <w:szCs w:val="22"/>
        </w:rPr>
      </w:pPr>
    </w:p>
    <w:p w14:paraId="69B40326" w14:textId="77777777" w:rsidR="00223B95" w:rsidRPr="003610F5" w:rsidRDefault="00223B95" w:rsidP="00A31782">
      <w:pPr>
        <w:rPr>
          <w:rFonts w:cs="Arial"/>
          <w:sz w:val="22"/>
          <w:szCs w:val="22"/>
        </w:rPr>
      </w:pPr>
      <w:r w:rsidRPr="003610F5">
        <w:rPr>
          <w:rFonts w:cs="Arial"/>
          <w:b/>
          <w:sz w:val="22"/>
          <w:szCs w:val="22"/>
        </w:rPr>
        <w:t>The Schools Arrangements for SEN and Inclusion In-Service Training</w:t>
      </w:r>
    </w:p>
    <w:p w14:paraId="1231BE67" w14:textId="77777777" w:rsidR="00223B95" w:rsidRPr="003610F5" w:rsidRDefault="00223B95" w:rsidP="00A31782">
      <w:pPr>
        <w:rPr>
          <w:rFonts w:cs="Arial"/>
          <w:sz w:val="22"/>
          <w:szCs w:val="22"/>
        </w:rPr>
      </w:pPr>
    </w:p>
    <w:p w14:paraId="4C744A93"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The SENCO attends regular cluster meetings to update and revise developments in Special Needs Education and Inclusion.</w:t>
      </w:r>
    </w:p>
    <w:p w14:paraId="36FEB5B0" w14:textId="5B499000" w:rsidR="00223B95" w:rsidRPr="002B1003"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Meeting additional needs and Inclusion issues are targeted each year through the schools long-term goals and the School Development Plan</w:t>
      </w:r>
      <w:r w:rsidR="002B1003">
        <w:rPr>
          <w:rFonts w:cs="Arial"/>
          <w:sz w:val="22"/>
          <w:szCs w:val="22"/>
        </w:rPr>
        <w:t xml:space="preserve">, </w:t>
      </w:r>
      <w:r w:rsidRPr="003610F5">
        <w:rPr>
          <w:rFonts w:cs="Arial"/>
          <w:sz w:val="22"/>
          <w:szCs w:val="22"/>
        </w:rPr>
        <w:t>In-Service training and individual professional development is arranged</w:t>
      </w:r>
      <w:r w:rsidR="00B37C14" w:rsidRPr="003610F5">
        <w:rPr>
          <w:rFonts w:cs="Arial"/>
          <w:sz w:val="22"/>
          <w:szCs w:val="22"/>
        </w:rPr>
        <w:t>,</w:t>
      </w:r>
      <w:r w:rsidR="00420F8D" w:rsidRPr="003610F5">
        <w:rPr>
          <w:rFonts w:cs="Arial"/>
          <w:sz w:val="22"/>
          <w:szCs w:val="22"/>
        </w:rPr>
        <w:t xml:space="preserve"> matched to these objectives</w:t>
      </w:r>
      <w:r w:rsidRPr="003610F5">
        <w:rPr>
          <w:rFonts w:cs="Arial"/>
          <w:sz w:val="22"/>
          <w:szCs w:val="22"/>
        </w:rPr>
        <w:t>.</w:t>
      </w:r>
    </w:p>
    <w:p w14:paraId="30D7AA69" w14:textId="6E454B21" w:rsidR="00223B95" w:rsidRPr="002B1003"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In-house additional needs and Inclusion training is provided thro</w:t>
      </w:r>
      <w:r w:rsidR="00AC71DD" w:rsidRPr="003610F5">
        <w:rPr>
          <w:rFonts w:cs="Arial"/>
          <w:sz w:val="22"/>
          <w:szCs w:val="22"/>
        </w:rPr>
        <w:t>ugh s</w:t>
      </w:r>
      <w:r w:rsidR="00F242C7" w:rsidRPr="003610F5">
        <w:rPr>
          <w:rFonts w:cs="Arial"/>
          <w:sz w:val="22"/>
          <w:szCs w:val="22"/>
        </w:rPr>
        <w:t>taff meetings by the SENCO</w:t>
      </w:r>
      <w:r w:rsidR="002B1003">
        <w:rPr>
          <w:rFonts w:cs="Arial"/>
          <w:sz w:val="22"/>
          <w:szCs w:val="22"/>
        </w:rPr>
        <w:t xml:space="preserve"> and through the smaller or individual sessions (to support a specific SEND need).</w:t>
      </w:r>
    </w:p>
    <w:p w14:paraId="4046ADF4"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All staff have access to professional development opportunities and are able to apply for additional needs or Inclusion training where a need is identified either at an individual pupil or whole class level.</w:t>
      </w:r>
    </w:p>
    <w:p w14:paraId="188A5FE3" w14:textId="77777777" w:rsidR="00AE2454" w:rsidRDefault="00AE2454" w:rsidP="00A31782">
      <w:pPr>
        <w:rPr>
          <w:rFonts w:cs="Arial"/>
          <w:sz w:val="22"/>
          <w:szCs w:val="22"/>
        </w:rPr>
      </w:pPr>
    </w:p>
    <w:p w14:paraId="111082CE" w14:textId="5D62209F" w:rsidR="00223B95" w:rsidRPr="003610F5" w:rsidRDefault="00223B95" w:rsidP="00A31782">
      <w:pPr>
        <w:rPr>
          <w:rFonts w:cs="Arial"/>
          <w:sz w:val="22"/>
          <w:szCs w:val="22"/>
        </w:rPr>
      </w:pPr>
      <w:r w:rsidRPr="003610F5">
        <w:rPr>
          <w:rFonts w:cs="Arial"/>
          <w:b/>
          <w:sz w:val="22"/>
          <w:szCs w:val="22"/>
        </w:rPr>
        <w:t>The use made of teachers and facilities from outside the school, including support services</w:t>
      </w:r>
    </w:p>
    <w:p w14:paraId="34FF1C98" w14:textId="77777777" w:rsidR="00223B95" w:rsidRPr="003610F5" w:rsidRDefault="00223B95" w:rsidP="00A31782">
      <w:pPr>
        <w:rPr>
          <w:rFonts w:cs="Arial"/>
          <w:sz w:val="22"/>
          <w:szCs w:val="22"/>
        </w:rPr>
      </w:pPr>
    </w:p>
    <w:p w14:paraId="512E5D92" w14:textId="119E0473" w:rsidR="00223B95" w:rsidRPr="003610F5" w:rsidRDefault="00077E3C" w:rsidP="00A31782">
      <w:pPr>
        <w:pStyle w:val="Level1"/>
        <w:numPr>
          <w:ilvl w:val="0"/>
          <w:numId w:val="23"/>
        </w:numPr>
        <w:tabs>
          <w:tab w:val="left" w:pos="-1440"/>
        </w:tabs>
        <w:outlineLvl w:val="9"/>
        <w:rPr>
          <w:rFonts w:cs="Arial"/>
          <w:sz w:val="22"/>
          <w:szCs w:val="22"/>
        </w:rPr>
      </w:pPr>
      <w:r w:rsidRPr="003610F5">
        <w:rPr>
          <w:rFonts w:cs="Arial"/>
          <w:sz w:val="22"/>
          <w:szCs w:val="22"/>
        </w:rPr>
        <w:t>L</w:t>
      </w:r>
      <w:r w:rsidR="004819A2">
        <w:rPr>
          <w:rFonts w:cs="Arial"/>
          <w:sz w:val="22"/>
          <w:szCs w:val="22"/>
        </w:rPr>
        <w:t xml:space="preserve">ocal </w:t>
      </w:r>
      <w:r w:rsidR="00F242C7" w:rsidRPr="003610F5">
        <w:rPr>
          <w:rFonts w:cs="Arial"/>
          <w:sz w:val="22"/>
          <w:szCs w:val="22"/>
        </w:rPr>
        <w:t>A</w:t>
      </w:r>
      <w:r w:rsidR="004819A2">
        <w:rPr>
          <w:rFonts w:cs="Arial"/>
          <w:sz w:val="22"/>
          <w:szCs w:val="22"/>
        </w:rPr>
        <w:t>uthority</w:t>
      </w:r>
      <w:r w:rsidR="00F242C7" w:rsidRPr="003610F5">
        <w:rPr>
          <w:rFonts w:cs="Arial"/>
          <w:sz w:val="22"/>
          <w:szCs w:val="22"/>
        </w:rPr>
        <w:t xml:space="preserve"> SEN</w:t>
      </w:r>
      <w:r w:rsidR="004819A2">
        <w:rPr>
          <w:rFonts w:cs="Arial"/>
          <w:sz w:val="22"/>
          <w:szCs w:val="22"/>
        </w:rPr>
        <w:t>D</w:t>
      </w:r>
      <w:r w:rsidR="00F242C7" w:rsidRPr="003610F5">
        <w:rPr>
          <w:rFonts w:cs="Arial"/>
          <w:sz w:val="22"/>
          <w:szCs w:val="22"/>
        </w:rPr>
        <w:t xml:space="preserve"> Advisory Officers attend</w:t>
      </w:r>
      <w:r w:rsidR="005421B4" w:rsidRPr="003610F5">
        <w:rPr>
          <w:rFonts w:cs="Arial"/>
          <w:sz w:val="22"/>
          <w:szCs w:val="22"/>
        </w:rPr>
        <w:t xml:space="preserve"> SENCO cluster meetings </w:t>
      </w:r>
      <w:r w:rsidR="00A31782" w:rsidRPr="003610F5">
        <w:rPr>
          <w:rFonts w:cs="Arial"/>
          <w:sz w:val="22"/>
          <w:szCs w:val="22"/>
        </w:rPr>
        <w:t>to provide</w:t>
      </w:r>
      <w:r w:rsidR="00223B95" w:rsidRPr="003610F5">
        <w:rPr>
          <w:rFonts w:cs="Arial"/>
          <w:sz w:val="22"/>
          <w:szCs w:val="22"/>
        </w:rPr>
        <w:t xml:space="preserve"> information, share resources and provide in-service training. </w:t>
      </w:r>
      <w:r w:rsidR="00F242C7" w:rsidRPr="003610F5">
        <w:rPr>
          <w:rFonts w:cs="Arial"/>
          <w:sz w:val="22"/>
          <w:szCs w:val="22"/>
        </w:rPr>
        <w:t>The</w:t>
      </w:r>
      <w:r w:rsidR="00A31782" w:rsidRPr="003610F5">
        <w:rPr>
          <w:rFonts w:cs="Arial"/>
          <w:sz w:val="22"/>
          <w:szCs w:val="22"/>
        </w:rPr>
        <w:t xml:space="preserve"> SEN Advisory Officer is </w:t>
      </w:r>
      <w:r w:rsidR="00F242C7" w:rsidRPr="003610F5">
        <w:rPr>
          <w:rFonts w:cs="Arial"/>
          <w:sz w:val="22"/>
          <w:szCs w:val="22"/>
        </w:rPr>
        <w:t xml:space="preserve">available for support and advice and supports with Annual Reviews </w:t>
      </w:r>
      <w:r w:rsidR="008E382F" w:rsidRPr="003610F5">
        <w:rPr>
          <w:rFonts w:cs="Arial"/>
          <w:sz w:val="22"/>
          <w:szCs w:val="22"/>
        </w:rPr>
        <w:t xml:space="preserve">of Y5 pupils </w:t>
      </w:r>
      <w:r w:rsidR="00F242C7" w:rsidRPr="003610F5">
        <w:rPr>
          <w:rFonts w:cs="Arial"/>
          <w:sz w:val="22"/>
          <w:szCs w:val="22"/>
        </w:rPr>
        <w:t xml:space="preserve">and </w:t>
      </w:r>
      <w:r w:rsidR="004819A2">
        <w:rPr>
          <w:rFonts w:cs="Arial"/>
          <w:sz w:val="22"/>
          <w:szCs w:val="22"/>
        </w:rPr>
        <w:t xml:space="preserve">to the transition from Key Stage Two to Key Stage Three, for those children with </w:t>
      </w:r>
      <w:r w:rsidR="00F242C7" w:rsidRPr="003610F5">
        <w:rPr>
          <w:rFonts w:cs="Arial"/>
          <w:sz w:val="22"/>
          <w:szCs w:val="22"/>
        </w:rPr>
        <w:t>Education, Health and Care Plans</w:t>
      </w:r>
      <w:r w:rsidR="004819A2">
        <w:rPr>
          <w:rFonts w:cs="Arial"/>
          <w:sz w:val="22"/>
          <w:szCs w:val="22"/>
        </w:rPr>
        <w:t xml:space="preserve"> (EHC Plans)</w:t>
      </w:r>
      <w:r w:rsidR="00F242C7" w:rsidRPr="003610F5">
        <w:rPr>
          <w:rFonts w:cs="Arial"/>
          <w:sz w:val="22"/>
          <w:szCs w:val="22"/>
        </w:rPr>
        <w:t>.</w:t>
      </w:r>
      <w:r w:rsidR="004819A2">
        <w:rPr>
          <w:rFonts w:cs="Arial"/>
          <w:sz w:val="22"/>
          <w:szCs w:val="22"/>
        </w:rPr>
        <w:t xml:space="preserve"> </w:t>
      </w:r>
    </w:p>
    <w:p w14:paraId="18AC6BCF" w14:textId="233120D2" w:rsidR="00F01097" w:rsidRDefault="00F01097" w:rsidP="00A31782">
      <w:pPr>
        <w:rPr>
          <w:rFonts w:cs="Arial"/>
          <w:sz w:val="22"/>
          <w:szCs w:val="22"/>
        </w:rPr>
      </w:pPr>
    </w:p>
    <w:p w14:paraId="2EC4CE8A" w14:textId="77777777" w:rsidR="004819A2" w:rsidRPr="003610F5" w:rsidRDefault="004819A2" w:rsidP="00A31782">
      <w:pPr>
        <w:rPr>
          <w:rFonts w:cs="Arial"/>
          <w:sz w:val="22"/>
          <w:szCs w:val="22"/>
        </w:rPr>
      </w:pPr>
    </w:p>
    <w:p w14:paraId="7B14CB23" w14:textId="77777777" w:rsidR="009F6195" w:rsidRPr="003610F5" w:rsidRDefault="00223B95" w:rsidP="00A31782">
      <w:pPr>
        <w:pStyle w:val="Level1"/>
        <w:numPr>
          <w:ilvl w:val="0"/>
          <w:numId w:val="0"/>
        </w:numPr>
        <w:tabs>
          <w:tab w:val="left" w:pos="-1440"/>
        </w:tabs>
        <w:outlineLvl w:val="9"/>
        <w:rPr>
          <w:rFonts w:cs="Arial"/>
          <w:sz w:val="22"/>
          <w:szCs w:val="22"/>
        </w:rPr>
      </w:pPr>
      <w:r w:rsidRPr="003610F5">
        <w:rPr>
          <w:rFonts w:cs="Arial"/>
          <w:sz w:val="22"/>
          <w:szCs w:val="22"/>
        </w:rPr>
        <w:lastRenderedPageBreak/>
        <w:t>The SENCO liaises frequently with a number of other outside agencies, for example:</w:t>
      </w:r>
    </w:p>
    <w:p w14:paraId="48A21919" w14:textId="77777777" w:rsidR="009F6195" w:rsidRPr="003610F5" w:rsidRDefault="009F6195" w:rsidP="00A31782">
      <w:pPr>
        <w:pStyle w:val="Level1"/>
        <w:numPr>
          <w:ilvl w:val="0"/>
          <w:numId w:val="0"/>
        </w:numPr>
        <w:tabs>
          <w:tab w:val="left" w:pos="-1440"/>
        </w:tabs>
        <w:outlineLvl w:val="9"/>
        <w:rPr>
          <w:rFonts w:cs="Arial"/>
          <w:sz w:val="22"/>
          <w:szCs w:val="22"/>
        </w:rPr>
      </w:pPr>
    </w:p>
    <w:p w14:paraId="30ABB9A3" w14:textId="77777777" w:rsidR="00223B95" w:rsidRPr="003610F5" w:rsidRDefault="00223B95" w:rsidP="00A31782">
      <w:pPr>
        <w:pStyle w:val="Level2"/>
        <w:tabs>
          <w:tab w:val="left" w:pos="-1440"/>
          <w:tab w:val="num" w:pos="1440"/>
        </w:tabs>
        <w:outlineLvl w:val="9"/>
        <w:rPr>
          <w:rFonts w:cs="Arial"/>
          <w:sz w:val="22"/>
          <w:szCs w:val="22"/>
        </w:rPr>
      </w:pPr>
      <w:r w:rsidRPr="003610F5">
        <w:rPr>
          <w:rFonts w:cs="Arial"/>
          <w:sz w:val="22"/>
          <w:szCs w:val="22"/>
        </w:rPr>
        <w:t>Social Services</w:t>
      </w:r>
    </w:p>
    <w:p w14:paraId="38A99901" w14:textId="77777777" w:rsidR="00223B95" w:rsidRPr="003610F5" w:rsidRDefault="00223B95" w:rsidP="00A31782">
      <w:pPr>
        <w:pStyle w:val="Level2"/>
        <w:tabs>
          <w:tab w:val="left" w:pos="-1440"/>
          <w:tab w:val="num" w:pos="1440"/>
        </w:tabs>
        <w:rPr>
          <w:rFonts w:cs="Arial"/>
          <w:sz w:val="22"/>
          <w:szCs w:val="22"/>
        </w:rPr>
      </w:pPr>
      <w:r w:rsidRPr="003610F5">
        <w:rPr>
          <w:rFonts w:cs="Arial"/>
          <w:sz w:val="22"/>
          <w:szCs w:val="22"/>
        </w:rPr>
        <w:t>Education Welfare Service</w:t>
      </w:r>
    </w:p>
    <w:p w14:paraId="17FDC05A" w14:textId="7777777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School Nurse</w:t>
      </w:r>
    </w:p>
    <w:p w14:paraId="32FA18D5" w14:textId="5333ABB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Community Paediatric</w:t>
      </w:r>
      <w:r w:rsidR="00453C31">
        <w:rPr>
          <w:rFonts w:cs="Arial"/>
          <w:sz w:val="22"/>
          <w:szCs w:val="22"/>
        </w:rPr>
        <w:t xml:space="preserve"> Team/ School Health Team</w:t>
      </w:r>
    </w:p>
    <w:p w14:paraId="4466DA90" w14:textId="7FD541DE"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 xml:space="preserve">Speech </w:t>
      </w:r>
      <w:r w:rsidR="00D30F07">
        <w:rPr>
          <w:rFonts w:cs="Arial"/>
          <w:sz w:val="22"/>
          <w:szCs w:val="22"/>
        </w:rPr>
        <w:t xml:space="preserve">and Language </w:t>
      </w:r>
      <w:r w:rsidRPr="003610F5">
        <w:rPr>
          <w:rFonts w:cs="Arial"/>
          <w:sz w:val="22"/>
          <w:szCs w:val="22"/>
        </w:rPr>
        <w:t>Therapy</w:t>
      </w:r>
    </w:p>
    <w:p w14:paraId="0EE0448A" w14:textId="7777777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Physiotherapy</w:t>
      </w:r>
    </w:p>
    <w:p w14:paraId="1483AC74" w14:textId="77777777" w:rsidR="005421B4" w:rsidRPr="003610F5" w:rsidRDefault="005421B4" w:rsidP="00A31782">
      <w:pPr>
        <w:pStyle w:val="Level1"/>
        <w:tabs>
          <w:tab w:val="left" w:pos="-1440"/>
          <w:tab w:val="num" w:pos="1440"/>
        </w:tabs>
        <w:ind w:left="1440"/>
        <w:rPr>
          <w:rFonts w:cs="Arial"/>
          <w:sz w:val="22"/>
          <w:szCs w:val="22"/>
        </w:rPr>
      </w:pPr>
      <w:r w:rsidRPr="003610F5">
        <w:rPr>
          <w:rFonts w:cs="Arial"/>
          <w:sz w:val="22"/>
          <w:szCs w:val="22"/>
        </w:rPr>
        <w:t>CAMHs</w:t>
      </w:r>
    </w:p>
    <w:p w14:paraId="5FBBA62E" w14:textId="77777777" w:rsidR="00223B95" w:rsidRPr="003610F5" w:rsidRDefault="00223B95" w:rsidP="00A31782">
      <w:pPr>
        <w:pStyle w:val="Level1"/>
        <w:tabs>
          <w:tab w:val="left" w:pos="-1440"/>
          <w:tab w:val="num" w:pos="1440"/>
        </w:tabs>
        <w:ind w:left="1440"/>
        <w:rPr>
          <w:rFonts w:cs="Arial"/>
          <w:sz w:val="22"/>
          <w:szCs w:val="22"/>
        </w:rPr>
      </w:pPr>
      <w:r w:rsidRPr="003610F5">
        <w:rPr>
          <w:rFonts w:cs="Arial"/>
          <w:sz w:val="22"/>
          <w:szCs w:val="22"/>
        </w:rPr>
        <w:t>Occupational Therapy</w:t>
      </w:r>
    </w:p>
    <w:p w14:paraId="2E0D8912" w14:textId="77777777" w:rsidR="00F242C7" w:rsidRPr="003610F5" w:rsidRDefault="00F242C7" w:rsidP="00A31782">
      <w:pPr>
        <w:pStyle w:val="Level1"/>
        <w:tabs>
          <w:tab w:val="left" w:pos="-1440"/>
          <w:tab w:val="num" w:pos="1440"/>
        </w:tabs>
        <w:ind w:left="1440"/>
        <w:rPr>
          <w:rFonts w:cs="Arial"/>
          <w:sz w:val="22"/>
          <w:szCs w:val="22"/>
        </w:rPr>
      </w:pPr>
      <w:r w:rsidRPr="003610F5">
        <w:rPr>
          <w:rFonts w:cs="Arial"/>
          <w:sz w:val="22"/>
          <w:szCs w:val="22"/>
        </w:rPr>
        <w:t xml:space="preserve">Educational </w:t>
      </w:r>
      <w:r w:rsidR="002C7B19" w:rsidRPr="003610F5">
        <w:rPr>
          <w:rFonts w:cs="Arial"/>
          <w:sz w:val="22"/>
          <w:szCs w:val="22"/>
        </w:rPr>
        <w:t>Psychologist</w:t>
      </w:r>
    </w:p>
    <w:p w14:paraId="744E33FA" w14:textId="77777777" w:rsidR="00F242C7" w:rsidRPr="003610F5" w:rsidRDefault="002C7B19" w:rsidP="00A31782">
      <w:pPr>
        <w:pStyle w:val="Level1"/>
        <w:tabs>
          <w:tab w:val="left" w:pos="-1440"/>
          <w:tab w:val="num" w:pos="1440"/>
        </w:tabs>
        <w:ind w:left="1440"/>
        <w:rPr>
          <w:rFonts w:cs="Arial"/>
          <w:sz w:val="22"/>
          <w:szCs w:val="22"/>
        </w:rPr>
      </w:pPr>
      <w:r w:rsidRPr="003610F5">
        <w:rPr>
          <w:rFonts w:cs="Arial"/>
          <w:sz w:val="22"/>
          <w:szCs w:val="22"/>
        </w:rPr>
        <w:t>Education Access Officer</w:t>
      </w:r>
    </w:p>
    <w:p w14:paraId="3E145301" w14:textId="33609575" w:rsidR="002C7B19" w:rsidRPr="003610F5" w:rsidRDefault="00D30F07" w:rsidP="00A31782">
      <w:pPr>
        <w:pStyle w:val="Level1"/>
        <w:tabs>
          <w:tab w:val="left" w:pos="-1440"/>
          <w:tab w:val="num" w:pos="1440"/>
        </w:tabs>
        <w:ind w:left="1440"/>
        <w:rPr>
          <w:rFonts w:cs="Arial"/>
          <w:sz w:val="22"/>
          <w:szCs w:val="22"/>
        </w:rPr>
      </w:pPr>
      <w:r>
        <w:rPr>
          <w:rFonts w:cs="Arial"/>
          <w:sz w:val="22"/>
          <w:szCs w:val="22"/>
        </w:rPr>
        <w:t>Early Years Advisory T</w:t>
      </w:r>
      <w:r w:rsidR="002C7B19" w:rsidRPr="003610F5">
        <w:rPr>
          <w:rFonts w:cs="Arial"/>
          <w:sz w:val="22"/>
          <w:szCs w:val="22"/>
        </w:rPr>
        <w:t>eam</w:t>
      </w:r>
    </w:p>
    <w:p w14:paraId="679B2E84" w14:textId="77777777" w:rsidR="002C7B19" w:rsidRPr="003610F5" w:rsidRDefault="002C7B19" w:rsidP="00A31782">
      <w:pPr>
        <w:pStyle w:val="Level1"/>
        <w:tabs>
          <w:tab w:val="left" w:pos="-1440"/>
          <w:tab w:val="num" w:pos="1440"/>
        </w:tabs>
        <w:ind w:left="1440"/>
        <w:rPr>
          <w:rFonts w:cs="Arial"/>
          <w:sz w:val="22"/>
          <w:szCs w:val="22"/>
        </w:rPr>
      </w:pPr>
      <w:r w:rsidRPr="003610F5">
        <w:rPr>
          <w:rFonts w:cs="Arial"/>
          <w:sz w:val="22"/>
          <w:szCs w:val="22"/>
        </w:rPr>
        <w:t>Early Years Child Development Team</w:t>
      </w:r>
    </w:p>
    <w:p w14:paraId="25945D45" w14:textId="77777777" w:rsidR="002C7B19" w:rsidRPr="003610F5" w:rsidRDefault="002C7B19" w:rsidP="00A31782">
      <w:pPr>
        <w:pStyle w:val="Level1"/>
        <w:tabs>
          <w:tab w:val="left" w:pos="-1440"/>
          <w:tab w:val="num" w:pos="1440"/>
        </w:tabs>
        <w:ind w:left="1440"/>
        <w:rPr>
          <w:rFonts w:cs="Arial"/>
          <w:sz w:val="22"/>
          <w:szCs w:val="22"/>
        </w:rPr>
      </w:pPr>
      <w:r w:rsidRPr="003610F5">
        <w:rPr>
          <w:rFonts w:cs="Arial"/>
          <w:sz w:val="22"/>
          <w:szCs w:val="22"/>
        </w:rPr>
        <w:t xml:space="preserve">Autism Team </w:t>
      </w:r>
    </w:p>
    <w:p w14:paraId="21D24377" w14:textId="77777777" w:rsidR="003C11BE" w:rsidRDefault="002C7B19" w:rsidP="003C11BE">
      <w:pPr>
        <w:pStyle w:val="Level1"/>
        <w:tabs>
          <w:tab w:val="left" w:pos="-1440"/>
          <w:tab w:val="num" w:pos="1440"/>
        </w:tabs>
        <w:ind w:left="1440"/>
        <w:rPr>
          <w:rFonts w:cs="Arial"/>
          <w:sz w:val="22"/>
          <w:szCs w:val="22"/>
        </w:rPr>
      </w:pPr>
      <w:r w:rsidRPr="003610F5">
        <w:rPr>
          <w:rFonts w:cs="Arial"/>
          <w:sz w:val="22"/>
          <w:szCs w:val="22"/>
        </w:rPr>
        <w:t xml:space="preserve">Transition into </w:t>
      </w:r>
      <w:r w:rsidRPr="003C11BE">
        <w:rPr>
          <w:rFonts w:cs="Arial"/>
          <w:sz w:val="22"/>
          <w:szCs w:val="22"/>
        </w:rPr>
        <w:t>High School</w:t>
      </w:r>
    </w:p>
    <w:p w14:paraId="262078FE" w14:textId="6AD12212" w:rsidR="00721A19" w:rsidRPr="003C11BE" w:rsidRDefault="003C11BE" w:rsidP="003C11BE">
      <w:pPr>
        <w:pStyle w:val="Level1"/>
        <w:tabs>
          <w:tab w:val="left" w:pos="-1440"/>
          <w:tab w:val="num" w:pos="1440"/>
        </w:tabs>
        <w:ind w:left="1440"/>
        <w:rPr>
          <w:rFonts w:cs="Arial"/>
          <w:sz w:val="22"/>
          <w:szCs w:val="22"/>
        </w:rPr>
      </w:pPr>
      <w:r w:rsidRPr="003C11BE">
        <w:rPr>
          <w:rFonts w:cs="Arial"/>
          <w:sz w:val="22"/>
          <w:szCs w:val="22"/>
        </w:rPr>
        <w:t>Specialist Teaching Service</w:t>
      </w:r>
      <w:r>
        <w:rPr>
          <w:rFonts w:cs="Arial"/>
          <w:sz w:val="22"/>
          <w:szCs w:val="22"/>
        </w:rPr>
        <w:t xml:space="preserve">: </w:t>
      </w:r>
      <w:r w:rsidRPr="003C11BE">
        <w:rPr>
          <w:rFonts w:cs="Arial"/>
          <w:sz w:val="22"/>
          <w:szCs w:val="22"/>
        </w:rPr>
        <w:t>Sensory Service</w:t>
      </w:r>
      <w:r>
        <w:rPr>
          <w:rFonts w:cs="Arial"/>
          <w:sz w:val="22"/>
          <w:szCs w:val="22"/>
        </w:rPr>
        <w:t xml:space="preserve"> (</w:t>
      </w:r>
      <w:r w:rsidR="00721A19" w:rsidRPr="003C11BE">
        <w:rPr>
          <w:rFonts w:cs="Arial"/>
          <w:sz w:val="22"/>
          <w:szCs w:val="22"/>
        </w:rPr>
        <w:t>Hearing Impairment Service</w:t>
      </w:r>
      <w:r>
        <w:rPr>
          <w:rFonts w:cs="Arial"/>
          <w:sz w:val="22"/>
          <w:szCs w:val="22"/>
        </w:rPr>
        <w:t xml:space="preserve"> and Visual Impairment Service)</w:t>
      </w:r>
    </w:p>
    <w:p w14:paraId="6BD18F9B" w14:textId="77777777" w:rsidR="00223B95" w:rsidRPr="003610F5" w:rsidRDefault="00223B95" w:rsidP="00A31782">
      <w:pPr>
        <w:rPr>
          <w:rFonts w:cs="Arial"/>
          <w:sz w:val="22"/>
          <w:szCs w:val="22"/>
        </w:rPr>
      </w:pPr>
    </w:p>
    <w:p w14:paraId="7AAFAC0E" w14:textId="2D4D6432" w:rsidR="00223B95" w:rsidRPr="003610F5" w:rsidRDefault="00077E3C" w:rsidP="00A31782">
      <w:pPr>
        <w:pStyle w:val="a"/>
        <w:tabs>
          <w:tab w:val="left" w:pos="-1440"/>
        </w:tabs>
        <w:rPr>
          <w:rFonts w:cs="Arial"/>
          <w:sz w:val="22"/>
          <w:szCs w:val="22"/>
        </w:rPr>
      </w:pPr>
      <w:r w:rsidRPr="003610F5">
        <w:rPr>
          <w:rFonts w:cs="Arial"/>
          <w:sz w:val="22"/>
          <w:szCs w:val="22"/>
        </w:rPr>
        <w:t xml:space="preserve">         </w:t>
      </w:r>
      <w:r w:rsidR="00317E7C">
        <w:rPr>
          <w:rFonts w:cs="Arial"/>
          <w:sz w:val="22"/>
          <w:szCs w:val="22"/>
        </w:rPr>
        <w:t>Consent is sought from parents/carers if a referral is planned and an</w:t>
      </w:r>
      <w:r w:rsidR="00223B95" w:rsidRPr="003610F5">
        <w:rPr>
          <w:rFonts w:cs="Arial"/>
          <w:sz w:val="22"/>
          <w:szCs w:val="22"/>
        </w:rPr>
        <w:t xml:space="preserve"> outside agency is involved.</w:t>
      </w:r>
    </w:p>
    <w:p w14:paraId="238601FE" w14:textId="77777777" w:rsidR="00223B95" w:rsidRPr="003610F5" w:rsidRDefault="00223B95" w:rsidP="00A31782">
      <w:pPr>
        <w:rPr>
          <w:rFonts w:cs="Arial"/>
          <w:sz w:val="22"/>
          <w:szCs w:val="22"/>
        </w:rPr>
      </w:pPr>
    </w:p>
    <w:p w14:paraId="7C8C5CEF" w14:textId="77777777" w:rsidR="00223B95" w:rsidRPr="003610F5" w:rsidRDefault="00223B95" w:rsidP="00A31782">
      <w:pPr>
        <w:rPr>
          <w:rFonts w:cs="Arial"/>
          <w:sz w:val="22"/>
          <w:szCs w:val="22"/>
        </w:rPr>
      </w:pPr>
      <w:r w:rsidRPr="003610F5">
        <w:rPr>
          <w:rFonts w:cs="Arial"/>
          <w:b/>
          <w:sz w:val="22"/>
          <w:szCs w:val="22"/>
        </w:rPr>
        <w:t>Arrangements for partnership with parents/carers</w:t>
      </w:r>
    </w:p>
    <w:p w14:paraId="0F3CABC7" w14:textId="77777777" w:rsidR="00223B95" w:rsidRPr="003610F5" w:rsidRDefault="00223B95" w:rsidP="00A31782">
      <w:pPr>
        <w:rPr>
          <w:rFonts w:cs="Arial"/>
          <w:sz w:val="22"/>
          <w:szCs w:val="22"/>
        </w:rPr>
      </w:pPr>
    </w:p>
    <w:p w14:paraId="167C3CD5"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Staff and parents/carers will work together to support pupils identified as having additional needs.</w:t>
      </w:r>
    </w:p>
    <w:p w14:paraId="5B08B5D1" w14:textId="77777777" w:rsidR="00223B95" w:rsidRPr="003610F5" w:rsidRDefault="00223B95" w:rsidP="00A31782">
      <w:pPr>
        <w:rPr>
          <w:rFonts w:cs="Arial"/>
          <w:sz w:val="22"/>
          <w:szCs w:val="22"/>
        </w:rPr>
      </w:pPr>
    </w:p>
    <w:p w14:paraId="4EC4FA68" w14:textId="77777777"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Parents/carers will be involved at all stages of the education planning process.  An appointment will be made by the class teacher to meet all parents/ carers whose children are being recorded as having additional needs.  The SENCO will attend this meeting if the school or the parent thinks this is appropriate.</w:t>
      </w:r>
      <w:r w:rsidR="002C7B19" w:rsidRPr="003610F5">
        <w:rPr>
          <w:rFonts w:cs="Arial"/>
          <w:sz w:val="22"/>
          <w:szCs w:val="22"/>
        </w:rPr>
        <w:t xml:space="preserve">  Plans are shared with parents and targets discussed.</w:t>
      </w:r>
    </w:p>
    <w:p w14:paraId="16DEB4AB" w14:textId="77777777" w:rsidR="00223B95" w:rsidRPr="003610F5" w:rsidRDefault="00223B95" w:rsidP="00A31782">
      <w:pPr>
        <w:rPr>
          <w:rFonts w:cs="Arial"/>
          <w:sz w:val="22"/>
          <w:szCs w:val="22"/>
        </w:rPr>
      </w:pPr>
    </w:p>
    <w:p w14:paraId="1CD1F006" w14:textId="3A9BB56C"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 xml:space="preserve">At review meetings with parents/carers we </w:t>
      </w:r>
      <w:r w:rsidR="009B29F4">
        <w:rPr>
          <w:rFonts w:cs="Arial"/>
          <w:sz w:val="22"/>
          <w:szCs w:val="22"/>
        </w:rPr>
        <w:t>ensure, through Pupil Voice,</w:t>
      </w:r>
      <w:r w:rsidRPr="003610F5">
        <w:rPr>
          <w:rFonts w:cs="Arial"/>
          <w:sz w:val="22"/>
          <w:szCs w:val="22"/>
        </w:rPr>
        <w:t xml:space="preserve"> that the child</w:t>
      </w:r>
      <w:r w:rsidR="00077E3C" w:rsidRPr="003610F5">
        <w:rPr>
          <w:rFonts w:cs="Arial"/>
          <w:sz w:val="22"/>
          <w:szCs w:val="22"/>
        </w:rPr>
        <w:t>’</w:t>
      </w:r>
      <w:r w:rsidRPr="003610F5">
        <w:rPr>
          <w:rFonts w:cs="Arial"/>
          <w:sz w:val="22"/>
          <w:szCs w:val="22"/>
        </w:rPr>
        <w:t xml:space="preserve">s strengths as well as </w:t>
      </w:r>
      <w:r w:rsidR="009B29F4">
        <w:rPr>
          <w:rFonts w:cs="Arial"/>
          <w:sz w:val="22"/>
          <w:szCs w:val="22"/>
        </w:rPr>
        <w:t>areas for development</w:t>
      </w:r>
      <w:r w:rsidRPr="003610F5">
        <w:rPr>
          <w:rFonts w:cs="Arial"/>
          <w:sz w:val="22"/>
          <w:szCs w:val="22"/>
        </w:rPr>
        <w:t xml:space="preserve"> are discussed.  Where we make suggestions as to how parents/carers can help at home, these are specific and achievable and all parents/carers go away from the meeting clear about the </w:t>
      </w:r>
      <w:r w:rsidR="009B29F4">
        <w:rPr>
          <w:rFonts w:cs="Arial"/>
          <w:sz w:val="22"/>
          <w:szCs w:val="22"/>
        </w:rPr>
        <w:t xml:space="preserve">way they will be supported, the </w:t>
      </w:r>
      <w:r w:rsidRPr="003610F5">
        <w:rPr>
          <w:rFonts w:cs="Arial"/>
          <w:sz w:val="22"/>
          <w:szCs w:val="22"/>
        </w:rPr>
        <w:t>action to be taken and the way in which outcomes will be monitored and reviewed.</w:t>
      </w:r>
    </w:p>
    <w:p w14:paraId="0AD9C6F4" w14:textId="77777777" w:rsidR="009F6195" w:rsidRPr="003610F5" w:rsidRDefault="009F6195" w:rsidP="00A31782">
      <w:pPr>
        <w:pStyle w:val="Level1"/>
        <w:numPr>
          <w:ilvl w:val="0"/>
          <w:numId w:val="0"/>
        </w:numPr>
        <w:tabs>
          <w:tab w:val="left" w:pos="-1440"/>
        </w:tabs>
        <w:outlineLvl w:val="9"/>
        <w:rPr>
          <w:rFonts w:cs="Arial"/>
          <w:sz w:val="22"/>
          <w:szCs w:val="22"/>
        </w:rPr>
      </w:pPr>
    </w:p>
    <w:p w14:paraId="44488273" w14:textId="77777777" w:rsidR="008014F5" w:rsidRDefault="00223B95" w:rsidP="008014F5">
      <w:pPr>
        <w:pStyle w:val="Level1"/>
        <w:numPr>
          <w:ilvl w:val="0"/>
          <w:numId w:val="23"/>
        </w:numPr>
        <w:tabs>
          <w:tab w:val="left" w:pos="-1440"/>
        </w:tabs>
        <w:outlineLvl w:val="9"/>
        <w:rPr>
          <w:rFonts w:cs="Arial"/>
          <w:sz w:val="22"/>
          <w:szCs w:val="22"/>
        </w:rPr>
      </w:pPr>
      <w:r w:rsidRPr="003610F5">
        <w:rPr>
          <w:rFonts w:cs="Arial"/>
          <w:sz w:val="22"/>
          <w:szCs w:val="22"/>
        </w:rPr>
        <w:t>Parents/carers evenings provide regular opportunities to discuss concerns and progress.</w:t>
      </w:r>
      <w:r w:rsidR="008014F5">
        <w:rPr>
          <w:rFonts w:cs="Arial"/>
          <w:sz w:val="22"/>
          <w:szCs w:val="22"/>
        </w:rPr>
        <w:t xml:space="preserve"> SEND One Page Profiles are reviewed and discussed at these meetings,</w:t>
      </w:r>
    </w:p>
    <w:p w14:paraId="4268FC91" w14:textId="387B3F59" w:rsidR="00223B95" w:rsidRPr="008014F5" w:rsidRDefault="008014F5" w:rsidP="008014F5">
      <w:pPr>
        <w:pStyle w:val="Level1"/>
        <w:numPr>
          <w:ilvl w:val="0"/>
          <w:numId w:val="0"/>
        </w:numPr>
        <w:tabs>
          <w:tab w:val="left" w:pos="-1440"/>
        </w:tabs>
        <w:outlineLvl w:val="9"/>
        <w:rPr>
          <w:rFonts w:cs="Arial"/>
          <w:sz w:val="22"/>
          <w:szCs w:val="22"/>
        </w:rPr>
      </w:pPr>
      <w:r>
        <w:rPr>
          <w:rFonts w:cs="Arial"/>
          <w:sz w:val="22"/>
          <w:szCs w:val="22"/>
        </w:rPr>
        <w:t xml:space="preserve">      </w:t>
      </w:r>
      <w:r w:rsidR="00223B95" w:rsidRPr="008014F5">
        <w:rPr>
          <w:rFonts w:cs="Arial"/>
          <w:sz w:val="22"/>
          <w:szCs w:val="22"/>
        </w:rPr>
        <w:t xml:space="preserve">Parents/carers are able to make </w:t>
      </w:r>
      <w:r>
        <w:rPr>
          <w:rFonts w:cs="Arial"/>
          <w:sz w:val="22"/>
          <w:szCs w:val="22"/>
        </w:rPr>
        <w:t>additional</w:t>
      </w:r>
      <w:r w:rsidR="00223B95" w:rsidRPr="008014F5">
        <w:rPr>
          <w:rFonts w:cs="Arial"/>
          <w:sz w:val="22"/>
          <w:szCs w:val="22"/>
        </w:rPr>
        <w:t xml:space="preserve"> appointments on request.</w:t>
      </w:r>
    </w:p>
    <w:p w14:paraId="4B1F511A" w14:textId="77777777" w:rsidR="00223B95" w:rsidRPr="003610F5" w:rsidRDefault="00223B95" w:rsidP="00A31782">
      <w:pPr>
        <w:rPr>
          <w:rFonts w:cs="Arial"/>
          <w:sz w:val="22"/>
          <w:szCs w:val="22"/>
        </w:rPr>
      </w:pPr>
    </w:p>
    <w:p w14:paraId="00A52EE7" w14:textId="75D9A3F4"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Regular communication between school and home ensure</w:t>
      </w:r>
      <w:r w:rsidR="00CD4FA5">
        <w:rPr>
          <w:rFonts w:cs="Arial"/>
          <w:sz w:val="22"/>
          <w:szCs w:val="22"/>
        </w:rPr>
        <w:t>s</w:t>
      </w:r>
      <w:r w:rsidRPr="003610F5">
        <w:rPr>
          <w:rFonts w:cs="Arial"/>
          <w:sz w:val="22"/>
          <w:szCs w:val="22"/>
        </w:rPr>
        <w:t xml:space="preserve"> that c</w:t>
      </w:r>
      <w:r w:rsidR="00CC19E6">
        <w:rPr>
          <w:rFonts w:cs="Arial"/>
          <w:sz w:val="22"/>
          <w:szCs w:val="22"/>
        </w:rPr>
        <w:t xml:space="preserve">oncerns are promptly acted </w:t>
      </w:r>
      <w:r w:rsidR="00A67A0E">
        <w:rPr>
          <w:rFonts w:cs="Arial"/>
          <w:sz w:val="22"/>
          <w:szCs w:val="22"/>
        </w:rPr>
        <w:t>up</w:t>
      </w:r>
      <w:r w:rsidR="00CC19E6">
        <w:rPr>
          <w:rFonts w:cs="Arial"/>
          <w:sz w:val="22"/>
          <w:szCs w:val="22"/>
        </w:rPr>
        <w:t>on. P</w:t>
      </w:r>
      <w:r w:rsidR="00344383" w:rsidRPr="003610F5">
        <w:rPr>
          <w:rFonts w:cs="Arial"/>
          <w:sz w:val="22"/>
          <w:szCs w:val="22"/>
        </w:rPr>
        <w:t xml:space="preserve">artnership with parents and carers in the SEN process </w:t>
      </w:r>
      <w:r w:rsidR="00CD4FA5">
        <w:rPr>
          <w:rFonts w:cs="Arial"/>
          <w:sz w:val="22"/>
          <w:szCs w:val="22"/>
        </w:rPr>
        <w:t xml:space="preserve">always </w:t>
      </w:r>
      <w:r w:rsidR="00344383" w:rsidRPr="003610F5">
        <w:rPr>
          <w:rFonts w:cs="Arial"/>
          <w:sz w:val="22"/>
          <w:szCs w:val="22"/>
        </w:rPr>
        <w:t>result</w:t>
      </w:r>
      <w:r w:rsidR="00CD4FA5">
        <w:rPr>
          <w:rFonts w:cs="Arial"/>
          <w:sz w:val="22"/>
          <w:szCs w:val="22"/>
        </w:rPr>
        <w:t>s</w:t>
      </w:r>
      <w:r w:rsidR="00344383" w:rsidRPr="003610F5">
        <w:rPr>
          <w:rFonts w:cs="Arial"/>
          <w:sz w:val="22"/>
          <w:szCs w:val="22"/>
        </w:rPr>
        <w:t xml:space="preserve"> in issues being resolved within the school.  H</w:t>
      </w:r>
      <w:r w:rsidRPr="003610F5">
        <w:rPr>
          <w:rFonts w:cs="Arial"/>
          <w:sz w:val="22"/>
          <w:szCs w:val="22"/>
        </w:rPr>
        <w:t xml:space="preserve">owever, </w:t>
      </w:r>
      <w:r w:rsidR="00344383" w:rsidRPr="003610F5">
        <w:rPr>
          <w:rFonts w:cs="Arial"/>
          <w:sz w:val="22"/>
          <w:szCs w:val="22"/>
        </w:rPr>
        <w:t xml:space="preserve">if the matter is not resolved </w:t>
      </w:r>
      <w:r w:rsidR="00CD4FA5">
        <w:rPr>
          <w:rFonts w:cs="Arial"/>
          <w:sz w:val="22"/>
          <w:szCs w:val="22"/>
        </w:rPr>
        <w:t xml:space="preserve">an issue can be escalated </w:t>
      </w:r>
      <w:r w:rsidR="00DE64D6" w:rsidRPr="003610F5">
        <w:rPr>
          <w:rFonts w:cs="Arial"/>
          <w:sz w:val="22"/>
          <w:szCs w:val="22"/>
        </w:rPr>
        <w:t xml:space="preserve">to </w:t>
      </w:r>
      <w:r w:rsidRPr="003610F5">
        <w:rPr>
          <w:rFonts w:cs="Arial"/>
          <w:sz w:val="22"/>
          <w:szCs w:val="22"/>
        </w:rPr>
        <w:t>the Head</w:t>
      </w:r>
      <w:r w:rsidR="00077E3C" w:rsidRPr="003610F5">
        <w:rPr>
          <w:rFonts w:cs="Arial"/>
          <w:sz w:val="22"/>
          <w:szCs w:val="22"/>
        </w:rPr>
        <w:t xml:space="preserve"> T</w:t>
      </w:r>
      <w:r w:rsidRPr="003610F5">
        <w:rPr>
          <w:rFonts w:cs="Arial"/>
          <w:sz w:val="22"/>
          <w:szCs w:val="22"/>
        </w:rPr>
        <w:t>eacher</w:t>
      </w:r>
      <w:r w:rsidR="00CD4FA5">
        <w:rPr>
          <w:rFonts w:cs="Arial"/>
          <w:sz w:val="22"/>
          <w:szCs w:val="22"/>
        </w:rPr>
        <w:t>. Un</w:t>
      </w:r>
      <w:r w:rsidRPr="003610F5">
        <w:rPr>
          <w:rFonts w:cs="Arial"/>
          <w:sz w:val="22"/>
          <w:szCs w:val="22"/>
        </w:rPr>
        <w:t>resolve</w:t>
      </w:r>
      <w:r w:rsidR="00CD4FA5">
        <w:rPr>
          <w:rFonts w:cs="Arial"/>
          <w:sz w:val="22"/>
          <w:szCs w:val="22"/>
        </w:rPr>
        <w:t>d</w:t>
      </w:r>
      <w:r w:rsidRPr="003610F5">
        <w:rPr>
          <w:rFonts w:cs="Arial"/>
          <w:sz w:val="22"/>
          <w:szCs w:val="22"/>
        </w:rPr>
        <w:t xml:space="preserve"> issues</w:t>
      </w:r>
      <w:r w:rsidR="00CD4FA5">
        <w:rPr>
          <w:rFonts w:cs="Arial"/>
          <w:sz w:val="22"/>
          <w:szCs w:val="22"/>
        </w:rPr>
        <w:t xml:space="preserve"> can be escalated to </w:t>
      </w:r>
      <w:r w:rsidRPr="003610F5">
        <w:rPr>
          <w:rFonts w:cs="Arial"/>
          <w:sz w:val="22"/>
          <w:szCs w:val="22"/>
        </w:rPr>
        <w:t xml:space="preserve">the </w:t>
      </w:r>
      <w:r w:rsidR="00CD4FA5">
        <w:rPr>
          <w:rFonts w:cs="Arial"/>
          <w:sz w:val="22"/>
          <w:szCs w:val="22"/>
        </w:rPr>
        <w:t>Chair of Governors/ SEND Governor (Mrs Sue Yarnell)</w:t>
      </w:r>
      <w:r w:rsidRPr="003610F5">
        <w:rPr>
          <w:rFonts w:cs="Arial"/>
          <w:sz w:val="22"/>
          <w:szCs w:val="22"/>
        </w:rPr>
        <w:t xml:space="preserve">.  </w:t>
      </w:r>
      <w:r w:rsidR="00CD4FA5">
        <w:rPr>
          <w:rFonts w:cs="Arial"/>
          <w:sz w:val="22"/>
          <w:szCs w:val="22"/>
        </w:rPr>
        <w:t xml:space="preserve">The Lache Primary School </w:t>
      </w:r>
      <w:r w:rsidRPr="003610F5">
        <w:rPr>
          <w:rFonts w:cs="Arial"/>
          <w:sz w:val="22"/>
          <w:szCs w:val="22"/>
        </w:rPr>
        <w:t xml:space="preserve">complaints procedures, available </w:t>
      </w:r>
      <w:r w:rsidR="00721A19" w:rsidRPr="003610F5">
        <w:rPr>
          <w:rFonts w:cs="Arial"/>
          <w:sz w:val="22"/>
          <w:szCs w:val="22"/>
        </w:rPr>
        <w:t>on the school website (www.lache.cheshire.sch.uk)</w:t>
      </w:r>
      <w:r w:rsidR="003E2FED">
        <w:rPr>
          <w:rFonts w:cs="Arial"/>
          <w:sz w:val="22"/>
          <w:szCs w:val="22"/>
        </w:rPr>
        <w:t xml:space="preserve">, sets out the </w:t>
      </w:r>
      <w:r w:rsidR="00CD4FA5">
        <w:rPr>
          <w:rFonts w:cs="Arial"/>
          <w:sz w:val="22"/>
          <w:szCs w:val="22"/>
        </w:rPr>
        <w:t>appropriate procedure (</w:t>
      </w:r>
      <w:r w:rsidR="003E2FED">
        <w:rPr>
          <w:rFonts w:cs="Arial"/>
          <w:sz w:val="22"/>
          <w:szCs w:val="22"/>
        </w:rPr>
        <w:t>Complaints Procedure</w:t>
      </w:r>
      <w:r w:rsidR="00CD4FA5">
        <w:rPr>
          <w:rFonts w:cs="Arial"/>
          <w:sz w:val="22"/>
          <w:szCs w:val="22"/>
        </w:rPr>
        <w:t>)</w:t>
      </w:r>
      <w:r w:rsidRPr="003610F5">
        <w:rPr>
          <w:rFonts w:cs="Arial"/>
          <w:sz w:val="22"/>
          <w:szCs w:val="22"/>
        </w:rPr>
        <w:t xml:space="preserve"> in more detail.                              </w:t>
      </w:r>
    </w:p>
    <w:p w14:paraId="65F9C3DC" w14:textId="77777777" w:rsidR="00223B95" w:rsidRPr="003610F5" w:rsidRDefault="00223B95" w:rsidP="00A31782">
      <w:pPr>
        <w:rPr>
          <w:rFonts w:cs="Arial"/>
          <w:sz w:val="22"/>
          <w:szCs w:val="22"/>
        </w:rPr>
      </w:pPr>
    </w:p>
    <w:p w14:paraId="72F9D63B" w14:textId="77777777" w:rsidR="00F55C25" w:rsidRDefault="00F55C25" w:rsidP="00A31782">
      <w:pPr>
        <w:rPr>
          <w:rFonts w:cs="Arial"/>
          <w:b/>
          <w:sz w:val="22"/>
          <w:szCs w:val="22"/>
        </w:rPr>
      </w:pPr>
    </w:p>
    <w:p w14:paraId="13AC79F6" w14:textId="77777777" w:rsidR="00F55C25" w:rsidRDefault="00F55C25" w:rsidP="00A31782">
      <w:pPr>
        <w:rPr>
          <w:rFonts w:cs="Arial"/>
          <w:b/>
          <w:sz w:val="22"/>
          <w:szCs w:val="22"/>
        </w:rPr>
      </w:pPr>
    </w:p>
    <w:p w14:paraId="680EECF7" w14:textId="77777777" w:rsidR="00F55C25" w:rsidRDefault="00F55C25" w:rsidP="00A31782">
      <w:pPr>
        <w:rPr>
          <w:rFonts w:cs="Arial"/>
          <w:b/>
          <w:sz w:val="22"/>
          <w:szCs w:val="22"/>
        </w:rPr>
      </w:pPr>
    </w:p>
    <w:p w14:paraId="69301029" w14:textId="5ACF9188" w:rsidR="00223B95" w:rsidRPr="003610F5" w:rsidRDefault="00223B95" w:rsidP="00A31782">
      <w:pPr>
        <w:rPr>
          <w:rFonts w:cs="Arial"/>
          <w:sz w:val="22"/>
          <w:szCs w:val="22"/>
        </w:rPr>
      </w:pPr>
      <w:r w:rsidRPr="003610F5">
        <w:rPr>
          <w:rFonts w:cs="Arial"/>
          <w:b/>
          <w:sz w:val="22"/>
          <w:szCs w:val="22"/>
        </w:rPr>
        <w:lastRenderedPageBreak/>
        <w:t>Links with other schools/Transfer arrangements</w:t>
      </w:r>
    </w:p>
    <w:p w14:paraId="5023141B" w14:textId="77777777" w:rsidR="00223B95" w:rsidRPr="003610F5" w:rsidRDefault="00223B95" w:rsidP="00A31782">
      <w:pPr>
        <w:rPr>
          <w:rFonts w:cs="Arial"/>
          <w:sz w:val="22"/>
          <w:szCs w:val="22"/>
        </w:rPr>
      </w:pPr>
    </w:p>
    <w:p w14:paraId="3617ADB9" w14:textId="77777777" w:rsidR="00223B95" w:rsidRPr="003610F5" w:rsidRDefault="00463776" w:rsidP="00A31782">
      <w:pPr>
        <w:pStyle w:val="a"/>
        <w:numPr>
          <w:ilvl w:val="0"/>
          <w:numId w:val="29"/>
        </w:numPr>
        <w:tabs>
          <w:tab w:val="left" w:pos="-1440"/>
        </w:tabs>
        <w:rPr>
          <w:rFonts w:cs="Arial"/>
          <w:sz w:val="22"/>
          <w:szCs w:val="22"/>
        </w:rPr>
      </w:pPr>
      <w:r w:rsidRPr="003610F5">
        <w:rPr>
          <w:rFonts w:cs="Arial"/>
          <w:sz w:val="22"/>
          <w:szCs w:val="22"/>
        </w:rPr>
        <w:t>Foundation Stage</w:t>
      </w:r>
      <w:r w:rsidR="00223B95" w:rsidRPr="003610F5">
        <w:rPr>
          <w:rFonts w:cs="Arial"/>
          <w:sz w:val="22"/>
          <w:szCs w:val="22"/>
        </w:rPr>
        <w:t xml:space="preserve"> staff will meet with parents prior to pupils starting school.  Concerns about particular needs will be brought to the attention of the SENCO after this meeting.  Where necessary the SENCO will arrange a further meeting.</w:t>
      </w:r>
    </w:p>
    <w:p w14:paraId="1F3B1409" w14:textId="77777777" w:rsidR="00223B95" w:rsidRPr="003610F5" w:rsidRDefault="00223B95" w:rsidP="00A31782">
      <w:pPr>
        <w:rPr>
          <w:rFonts w:cs="Arial"/>
          <w:sz w:val="22"/>
          <w:szCs w:val="22"/>
        </w:rPr>
      </w:pPr>
    </w:p>
    <w:p w14:paraId="40DEC1CC" w14:textId="77777777" w:rsidR="00223B95" w:rsidRPr="003610F5" w:rsidRDefault="00223B95" w:rsidP="00A31782">
      <w:pPr>
        <w:pStyle w:val="a"/>
        <w:numPr>
          <w:ilvl w:val="0"/>
          <w:numId w:val="29"/>
        </w:numPr>
        <w:tabs>
          <w:tab w:val="left" w:pos="-1440"/>
        </w:tabs>
        <w:rPr>
          <w:rFonts w:cs="Arial"/>
          <w:sz w:val="22"/>
          <w:szCs w:val="22"/>
        </w:rPr>
      </w:pPr>
      <w:r w:rsidRPr="003610F5">
        <w:rPr>
          <w:rFonts w:cs="Arial"/>
          <w:sz w:val="22"/>
          <w:szCs w:val="22"/>
        </w:rPr>
        <w:t>Class teachers of children joining from other schools will receive information from the previous school; if there is an SEN issue the SENCO will telephone to further discuss the child’s needs</w:t>
      </w:r>
      <w:r w:rsidR="002C7B19" w:rsidRPr="003610F5">
        <w:rPr>
          <w:rFonts w:cs="Arial"/>
          <w:sz w:val="22"/>
          <w:szCs w:val="22"/>
        </w:rPr>
        <w:t xml:space="preserve"> and a meeting will be arranged</w:t>
      </w:r>
      <w:r w:rsidRPr="003610F5">
        <w:rPr>
          <w:rFonts w:cs="Arial"/>
          <w:sz w:val="22"/>
          <w:szCs w:val="22"/>
        </w:rPr>
        <w:t>.</w:t>
      </w:r>
    </w:p>
    <w:p w14:paraId="1A965116" w14:textId="77777777" w:rsidR="00721A19" w:rsidRPr="003610F5" w:rsidRDefault="00721A19" w:rsidP="00A31782">
      <w:pPr>
        <w:rPr>
          <w:rFonts w:cs="Arial"/>
          <w:sz w:val="22"/>
          <w:szCs w:val="22"/>
        </w:rPr>
      </w:pPr>
    </w:p>
    <w:p w14:paraId="752A838C" w14:textId="77777777" w:rsidR="00223B95" w:rsidRPr="003610F5" w:rsidRDefault="00223B95" w:rsidP="00A31782">
      <w:pPr>
        <w:rPr>
          <w:rFonts w:cs="Arial"/>
          <w:sz w:val="22"/>
          <w:szCs w:val="22"/>
        </w:rPr>
      </w:pPr>
      <w:r w:rsidRPr="003610F5">
        <w:rPr>
          <w:rFonts w:cs="Arial"/>
          <w:b/>
          <w:sz w:val="22"/>
          <w:szCs w:val="22"/>
        </w:rPr>
        <w:t>Links with Health and Social Services, Education Welfare Services and any Voluntary Organisations</w:t>
      </w:r>
    </w:p>
    <w:p w14:paraId="7DF4E37C" w14:textId="77777777" w:rsidR="00223B95" w:rsidRPr="003610F5" w:rsidRDefault="00223B95" w:rsidP="00A31782">
      <w:pPr>
        <w:rPr>
          <w:rFonts w:cs="Arial"/>
          <w:sz w:val="22"/>
          <w:szCs w:val="22"/>
        </w:rPr>
      </w:pPr>
    </w:p>
    <w:p w14:paraId="412B596A" w14:textId="77777777" w:rsidR="009D44E5" w:rsidRDefault="00223B95" w:rsidP="009D44E5">
      <w:pPr>
        <w:pStyle w:val="Level1"/>
        <w:numPr>
          <w:ilvl w:val="0"/>
          <w:numId w:val="23"/>
        </w:numPr>
        <w:tabs>
          <w:tab w:val="left" w:pos="-1440"/>
        </w:tabs>
        <w:outlineLvl w:val="9"/>
        <w:rPr>
          <w:rFonts w:cs="Arial"/>
          <w:sz w:val="22"/>
          <w:szCs w:val="22"/>
        </w:rPr>
      </w:pPr>
      <w:r w:rsidRPr="003610F5">
        <w:rPr>
          <w:rFonts w:cs="Arial"/>
          <w:sz w:val="22"/>
          <w:szCs w:val="22"/>
        </w:rPr>
        <w:t xml:space="preserve">The school regularly consults health service professionals.  Concerns are </w:t>
      </w:r>
      <w:r w:rsidR="009D44E5">
        <w:rPr>
          <w:rFonts w:cs="Arial"/>
          <w:sz w:val="22"/>
          <w:szCs w:val="22"/>
        </w:rPr>
        <w:t>discussed with parents, school staff and the</w:t>
      </w:r>
      <w:r w:rsidRPr="003610F5">
        <w:rPr>
          <w:rFonts w:cs="Arial"/>
          <w:sz w:val="22"/>
          <w:szCs w:val="22"/>
        </w:rPr>
        <w:t xml:space="preserve"> SENCO</w:t>
      </w:r>
      <w:r w:rsidR="009D44E5">
        <w:rPr>
          <w:rFonts w:cs="Arial"/>
          <w:sz w:val="22"/>
          <w:szCs w:val="22"/>
        </w:rPr>
        <w:t>. With parental/ carer consent, r</w:t>
      </w:r>
      <w:r w:rsidRPr="003610F5">
        <w:rPr>
          <w:rFonts w:cs="Arial"/>
          <w:sz w:val="22"/>
          <w:szCs w:val="22"/>
        </w:rPr>
        <w:t>eferrals</w:t>
      </w:r>
      <w:r w:rsidR="009D44E5">
        <w:rPr>
          <w:rFonts w:cs="Arial"/>
          <w:sz w:val="22"/>
          <w:szCs w:val="22"/>
        </w:rPr>
        <w:t xml:space="preserve"> are </w:t>
      </w:r>
      <w:r w:rsidRPr="009D44E5">
        <w:rPr>
          <w:rFonts w:cs="Arial"/>
          <w:sz w:val="22"/>
          <w:szCs w:val="22"/>
        </w:rPr>
        <w:t>made as appropriate.</w:t>
      </w:r>
      <w:r w:rsidR="00F659AB" w:rsidRPr="009D44E5">
        <w:rPr>
          <w:rFonts w:cs="Arial"/>
          <w:sz w:val="22"/>
          <w:szCs w:val="22"/>
        </w:rPr>
        <w:t xml:space="preserve"> </w:t>
      </w:r>
    </w:p>
    <w:p w14:paraId="406FAD4C" w14:textId="77777777" w:rsidR="009D44E5" w:rsidRDefault="009D44E5" w:rsidP="009D44E5">
      <w:pPr>
        <w:pStyle w:val="Level1"/>
        <w:numPr>
          <w:ilvl w:val="0"/>
          <w:numId w:val="23"/>
        </w:numPr>
        <w:tabs>
          <w:tab w:val="left" w:pos="-1440"/>
        </w:tabs>
        <w:outlineLvl w:val="9"/>
        <w:rPr>
          <w:rFonts w:cs="Arial"/>
          <w:sz w:val="22"/>
          <w:szCs w:val="22"/>
        </w:rPr>
      </w:pPr>
      <w:r>
        <w:rPr>
          <w:rFonts w:cs="Arial"/>
          <w:sz w:val="22"/>
          <w:szCs w:val="22"/>
        </w:rPr>
        <w:t>School regularly</w:t>
      </w:r>
      <w:r w:rsidR="00F659AB" w:rsidRPr="009D44E5">
        <w:rPr>
          <w:rFonts w:cs="Arial"/>
          <w:sz w:val="22"/>
          <w:szCs w:val="22"/>
        </w:rPr>
        <w:t xml:space="preserve"> </w:t>
      </w:r>
      <w:r w:rsidR="002C7B19" w:rsidRPr="009D44E5">
        <w:rPr>
          <w:rFonts w:cs="Arial"/>
          <w:sz w:val="22"/>
          <w:szCs w:val="22"/>
        </w:rPr>
        <w:t>contact the</w:t>
      </w:r>
      <w:r>
        <w:rPr>
          <w:rFonts w:cs="Arial"/>
          <w:sz w:val="22"/>
          <w:szCs w:val="22"/>
        </w:rPr>
        <w:t xml:space="preserve"> </w:t>
      </w:r>
      <w:r w:rsidR="002C7B19" w:rsidRPr="009D44E5">
        <w:rPr>
          <w:rFonts w:cs="Arial"/>
          <w:sz w:val="22"/>
          <w:szCs w:val="22"/>
        </w:rPr>
        <w:t xml:space="preserve">Community Paediatrician </w:t>
      </w:r>
      <w:r>
        <w:rPr>
          <w:rFonts w:cs="Arial"/>
          <w:sz w:val="22"/>
          <w:szCs w:val="22"/>
        </w:rPr>
        <w:t xml:space="preserve">to discuss pupils and to share appropriate and relevant information </w:t>
      </w:r>
      <w:r w:rsidR="00F659AB" w:rsidRPr="009D44E5">
        <w:rPr>
          <w:rFonts w:cs="Arial"/>
          <w:sz w:val="22"/>
          <w:szCs w:val="22"/>
        </w:rPr>
        <w:t xml:space="preserve">. </w:t>
      </w:r>
    </w:p>
    <w:p w14:paraId="684CC611" w14:textId="0D10E055" w:rsidR="00223B95" w:rsidRPr="009D44E5" w:rsidRDefault="009D44E5" w:rsidP="009D44E5">
      <w:pPr>
        <w:pStyle w:val="Level1"/>
        <w:numPr>
          <w:ilvl w:val="0"/>
          <w:numId w:val="23"/>
        </w:numPr>
        <w:tabs>
          <w:tab w:val="left" w:pos="-1440"/>
        </w:tabs>
        <w:outlineLvl w:val="9"/>
        <w:rPr>
          <w:rFonts w:cs="Arial"/>
          <w:sz w:val="22"/>
          <w:szCs w:val="22"/>
        </w:rPr>
      </w:pPr>
      <w:r>
        <w:rPr>
          <w:rFonts w:cs="Arial"/>
          <w:sz w:val="22"/>
          <w:szCs w:val="22"/>
        </w:rPr>
        <w:t>Lache Primary School will</w:t>
      </w:r>
      <w:r w:rsidR="00F659AB" w:rsidRPr="009D44E5">
        <w:rPr>
          <w:rFonts w:cs="Arial"/>
          <w:sz w:val="22"/>
          <w:szCs w:val="22"/>
        </w:rPr>
        <w:t xml:space="preserve"> refer children into the Behaviour Pathway f</w:t>
      </w:r>
      <w:r w:rsidR="00500961" w:rsidRPr="009D44E5">
        <w:rPr>
          <w:rFonts w:cs="Arial"/>
          <w:sz w:val="22"/>
          <w:szCs w:val="22"/>
        </w:rPr>
        <w:t>or consultation and assessment</w:t>
      </w:r>
      <w:r>
        <w:rPr>
          <w:rFonts w:cs="Arial"/>
          <w:sz w:val="22"/>
          <w:szCs w:val="22"/>
        </w:rPr>
        <w:t xml:space="preserve"> (ADHD Assessment). School will also refer to the ASD Co-Ordinator to request an assessment for Social Communication difficulties (Autism).</w:t>
      </w:r>
    </w:p>
    <w:p w14:paraId="44FB30F8" w14:textId="77777777" w:rsidR="00223B95" w:rsidRPr="003610F5" w:rsidRDefault="00223B95" w:rsidP="00A31782">
      <w:pPr>
        <w:rPr>
          <w:rFonts w:cs="Arial"/>
          <w:sz w:val="22"/>
          <w:szCs w:val="22"/>
        </w:rPr>
      </w:pPr>
    </w:p>
    <w:p w14:paraId="5CE95ED7" w14:textId="5B8FEA1F"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Social Services and the Education Welfare Service will be acce</w:t>
      </w:r>
      <w:r w:rsidR="002C7B19" w:rsidRPr="003610F5">
        <w:rPr>
          <w:rFonts w:cs="Arial"/>
          <w:sz w:val="22"/>
          <w:szCs w:val="22"/>
        </w:rPr>
        <w:t xml:space="preserve">ssed through the </w:t>
      </w:r>
      <w:r w:rsidR="00F90982">
        <w:rPr>
          <w:rFonts w:cs="Arial"/>
          <w:sz w:val="22"/>
          <w:szCs w:val="22"/>
        </w:rPr>
        <w:t>I-</w:t>
      </w:r>
      <w:r w:rsidR="002C7B19" w:rsidRPr="003610F5">
        <w:rPr>
          <w:rFonts w:cs="Arial"/>
          <w:sz w:val="22"/>
          <w:szCs w:val="22"/>
        </w:rPr>
        <w:t xml:space="preserve">ART Team and </w:t>
      </w:r>
      <w:r w:rsidR="00F90982">
        <w:rPr>
          <w:rFonts w:cs="Arial"/>
          <w:sz w:val="22"/>
          <w:szCs w:val="22"/>
        </w:rPr>
        <w:t>PAEWO</w:t>
      </w:r>
      <w:r w:rsidRPr="003610F5">
        <w:rPr>
          <w:rFonts w:cs="Arial"/>
          <w:sz w:val="22"/>
          <w:szCs w:val="22"/>
        </w:rPr>
        <w:t xml:space="preserve"> as appropriate.  Class teachers will alert the SENCO </w:t>
      </w:r>
      <w:r w:rsidR="002C7B19" w:rsidRPr="003610F5">
        <w:rPr>
          <w:rFonts w:cs="Arial"/>
          <w:sz w:val="22"/>
          <w:szCs w:val="22"/>
        </w:rPr>
        <w:t xml:space="preserve">and </w:t>
      </w:r>
      <w:r w:rsidR="009C703C" w:rsidRPr="003610F5">
        <w:rPr>
          <w:rFonts w:cs="Arial"/>
          <w:sz w:val="22"/>
          <w:szCs w:val="22"/>
        </w:rPr>
        <w:t xml:space="preserve">Designated </w:t>
      </w:r>
      <w:r w:rsidR="002C7B19" w:rsidRPr="003610F5">
        <w:rPr>
          <w:rFonts w:cs="Arial"/>
          <w:sz w:val="22"/>
          <w:szCs w:val="22"/>
        </w:rPr>
        <w:t xml:space="preserve">Safeguarding Lead </w:t>
      </w:r>
      <w:r w:rsidRPr="003610F5">
        <w:rPr>
          <w:rFonts w:cs="Arial"/>
          <w:sz w:val="22"/>
          <w:szCs w:val="22"/>
        </w:rPr>
        <w:t>if there is a concern they would like discussed</w:t>
      </w:r>
      <w:r w:rsidR="002C7B19" w:rsidRPr="003610F5">
        <w:rPr>
          <w:rFonts w:cs="Arial"/>
          <w:sz w:val="22"/>
          <w:szCs w:val="22"/>
        </w:rPr>
        <w:t xml:space="preserve"> and class teachers provide written input into the meetings</w:t>
      </w:r>
      <w:r w:rsidRPr="003610F5">
        <w:rPr>
          <w:rFonts w:cs="Arial"/>
          <w:sz w:val="22"/>
          <w:szCs w:val="22"/>
        </w:rPr>
        <w:t>.</w:t>
      </w:r>
    </w:p>
    <w:p w14:paraId="1DA6542E" w14:textId="77777777" w:rsidR="00223B95" w:rsidRPr="003610F5" w:rsidRDefault="00223B95" w:rsidP="00A31782">
      <w:pPr>
        <w:rPr>
          <w:rFonts w:cs="Arial"/>
          <w:sz w:val="22"/>
          <w:szCs w:val="22"/>
        </w:rPr>
      </w:pPr>
    </w:p>
    <w:p w14:paraId="0BADA81A" w14:textId="6B870B18" w:rsidR="00223B95" w:rsidRPr="003610F5" w:rsidRDefault="00223B95" w:rsidP="00A31782">
      <w:pPr>
        <w:pStyle w:val="Level1"/>
        <w:numPr>
          <w:ilvl w:val="0"/>
          <w:numId w:val="23"/>
        </w:numPr>
        <w:tabs>
          <w:tab w:val="left" w:pos="-1440"/>
        </w:tabs>
        <w:outlineLvl w:val="9"/>
        <w:rPr>
          <w:rFonts w:cs="Arial"/>
          <w:sz w:val="22"/>
          <w:szCs w:val="22"/>
        </w:rPr>
      </w:pPr>
      <w:r w:rsidRPr="003610F5">
        <w:rPr>
          <w:rFonts w:cs="Arial"/>
          <w:sz w:val="22"/>
          <w:szCs w:val="22"/>
        </w:rPr>
        <w:t>There are many voluntary organisations supporting SEN</w:t>
      </w:r>
      <w:r w:rsidR="003437FE">
        <w:rPr>
          <w:rFonts w:cs="Arial"/>
          <w:sz w:val="22"/>
          <w:szCs w:val="22"/>
        </w:rPr>
        <w:t xml:space="preserve">D and additional needs, e.g. </w:t>
      </w:r>
      <w:r w:rsidR="001F3BF0">
        <w:rPr>
          <w:rFonts w:cs="Arial"/>
          <w:sz w:val="22"/>
          <w:szCs w:val="22"/>
        </w:rPr>
        <w:t xml:space="preserve">MHST, </w:t>
      </w:r>
      <w:r w:rsidR="003437FE">
        <w:rPr>
          <w:rFonts w:cs="Arial"/>
          <w:sz w:val="22"/>
          <w:szCs w:val="22"/>
        </w:rPr>
        <w:t>Platform for Life and Koala</w:t>
      </w:r>
      <w:r w:rsidR="00770FF4">
        <w:rPr>
          <w:rFonts w:cs="Arial"/>
          <w:sz w:val="22"/>
          <w:szCs w:val="22"/>
        </w:rPr>
        <w:t xml:space="preserve"> (Mental Health and counselling support)</w:t>
      </w:r>
      <w:r w:rsidRPr="003610F5">
        <w:rPr>
          <w:rFonts w:cs="Arial"/>
          <w:sz w:val="22"/>
          <w:szCs w:val="22"/>
        </w:rPr>
        <w:t xml:space="preserve">.  The SENCO </w:t>
      </w:r>
      <w:r w:rsidR="009C703C" w:rsidRPr="003610F5">
        <w:rPr>
          <w:rFonts w:cs="Arial"/>
          <w:sz w:val="22"/>
          <w:szCs w:val="22"/>
        </w:rPr>
        <w:t>is able to provide information to parents/carers on request</w:t>
      </w:r>
      <w:r w:rsidRPr="003610F5">
        <w:rPr>
          <w:rFonts w:cs="Arial"/>
          <w:sz w:val="22"/>
          <w:szCs w:val="22"/>
        </w:rPr>
        <w:t>.  Parents/carers will be given details of these groups</w:t>
      </w:r>
      <w:r w:rsidR="00500961" w:rsidRPr="003610F5">
        <w:rPr>
          <w:rFonts w:cs="Arial"/>
          <w:sz w:val="22"/>
          <w:szCs w:val="22"/>
        </w:rPr>
        <w:t xml:space="preserve"> on request or as appropriate. </w:t>
      </w:r>
      <w:r w:rsidRPr="003610F5">
        <w:rPr>
          <w:rFonts w:cs="Arial"/>
          <w:sz w:val="22"/>
          <w:szCs w:val="22"/>
        </w:rPr>
        <w:t>Information</w:t>
      </w:r>
      <w:r w:rsidR="001F3BF0">
        <w:rPr>
          <w:rFonts w:cs="Arial"/>
          <w:sz w:val="22"/>
          <w:szCs w:val="22"/>
        </w:rPr>
        <w:t>, raising awareness of these services,</w:t>
      </w:r>
      <w:r w:rsidRPr="003610F5">
        <w:rPr>
          <w:rFonts w:cs="Arial"/>
          <w:sz w:val="22"/>
          <w:szCs w:val="22"/>
        </w:rPr>
        <w:t xml:space="preserve"> </w:t>
      </w:r>
      <w:r w:rsidR="001F3BF0">
        <w:rPr>
          <w:rFonts w:cs="Arial"/>
          <w:sz w:val="22"/>
          <w:szCs w:val="22"/>
        </w:rPr>
        <w:t>is</w:t>
      </w:r>
      <w:r w:rsidRPr="003610F5">
        <w:rPr>
          <w:rFonts w:cs="Arial"/>
          <w:sz w:val="22"/>
          <w:szCs w:val="22"/>
        </w:rPr>
        <w:t xml:space="preserve"> posted </w:t>
      </w:r>
      <w:r w:rsidR="009C703C" w:rsidRPr="003610F5">
        <w:rPr>
          <w:rFonts w:cs="Arial"/>
          <w:sz w:val="22"/>
          <w:szCs w:val="22"/>
        </w:rPr>
        <w:t>around the school for parents to access</w:t>
      </w:r>
      <w:r w:rsidRPr="003610F5">
        <w:rPr>
          <w:rFonts w:cs="Arial"/>
          <w:sz w:val="22"/>
          <w:szCs w:val="22"/>
        </w:rPr>
        <w:t>.</w:t>
      </w:r>
    </w:p>
    <w:p w14:paraId="3041E394" w14:textId="77777777" w:rsidR="009F6195" w:rsidRPr="003610F5" w:rsidRDefault="009F6195" w:rsidP="009F6195">
      <w:pPr>
        <w:pStyle w:val="Level1"/>
        <w:numPr>
          <w:ilvl w:val="0"/>
          <w:numId w:val="0"/>
        </w:numPr>
        <w:tabs>
          <w:tab w:val="left" w:pos="-1440"/>
        </w:tabs>
        <w:jc w:val="both"/>
        <w:outlineLvl w:val="9"/>
        <w:rPr>
          <w:rFonts w:cs="Arial"/>
          <w:sz w:val="22"/>
          <w:szCs w:val="22"/>
        </w:rPr>
      </w:pPr>
    </w:p>
    <w:p w14:paraId="722B00AE" w14:textId="77777777" w:rsidR="009F6195" w:rsidRPr="003610F5" w:rsidRDefault="009F6195" w:rsidP="009F6195">
      <w:pPr>
        <w:pStyle w:val="Level1"/>
        <w:numPr>
          <w:ilvl w:val="0"/>
          <w:numId w:val="0"/>
        </w:numPr>
        <w:tabs>
          <w:tab w:val="left" w:pos="-1440"/>
        </w:tabs>
        <w:ind w:left="720" w:hanging="720"/>
        <w:jc w:val="both"/>
        <w:outlineLvl w:val="9"/>
        <w:rPr>
          <w:rFonts w:cs="Arial"/>
          <w:sz w:val="22"/>
          <w:szCs w:val="22"/>
        </w:rPr>
      </w:pPr>
    </w:p>
    <w:p w14:paraId="5F7103AC" w14:textId="77777777" w:rsidR="00223B95" w:rsidRPr="003610F5" w:rsidRDefault="00223B95" w:rsidP="00223B95">
      <w:pPr>
        <w:jc w:val="both"/>
        <w:rPr>
          <w:rFonts w:cs="Arial"/>
          <w:sz w:val="22"/>
          <w:szCs w:val="22"/>
        </w:rPr>
      </w:pPr>
      <w:r w:rsidRPr="003610F5">
        <w:rPr>
          <w:rFonts w:cs="Arial"/>
          <w:b/>
          <w:sz w:val="22"/>
          <w:szCs w:val="22"/>
        </w:rPr>
        <w:t>Inclusion Principles</w:t>
      </w:r>
    </w:p>
    <w:p w14:paraId="42C6D796" w14:textId="77777777" w:rsidR="00223B95" w:rsidRPr="003610F5" w:rsidRDefault="00223B95" w:rsidP="00223B95">
      <w:pPr>
        <w:jc w:val="both"/>
        <w:rPr>
          <w:rFonts w:cs="Arial"/>
          <w:sz w:val="22"/>
          <w:szCs w:val="22"/>
        </w:rPr>
      </w:pPr>
    </w:p>
    <w:p w14:paraId="7A5AE4D0" w14:textId="77777777" w:rsidR="00223B95" w:rsidRPr="003610F5" w:rsidRDefault="00223B95" w:rsidP="0006750B">
      <w:pPr>
        <w:pStyle w:val="Level1"/>
        <w:numPr>
          <w:ilvl w:val="0"/>
          <w:numId w:val="23"/>
        </w:numPr>
        <w:tabs>
          <w:tab w:val="left" w:pos="-1440"/>
        </w:tabs>
        <w:jc w:val="both"/>
        <w:outlineLvl w:val="9"/>
        <w:rPr>
          <w:rFonts w:cs="Arial"/>
          <w:sz w:val="22"/>
          <w:szCs w:val="22"/>
        </w:rPr>
      </w:pPr>
      <w:r w:rsidRPr="003610F5">
        <w:rPr>
          <w:rFonts w:cs="Arial"/>
          <w:sz w:val="22"/>
          <w:szCs w:val="22"/>
        </w:rPr>
        <w:t xml:space="preserve">Staff at </w:t>
      </w:r>
      <w:r w:rsidR="002C7B19" w:rsidRPr="003610F5">
        <w:rPr>
          <w:rFonts w:cs="Arial"/>
          <w:sz w:val="22"/>
          <w:szCs w:val="22"/>
          <w:lang w:val="en-GB"/>
        </w:rPr>
        <w:t>Lache</w:t>
      </w:r>
      <w:r w:rsidRPr="003610F5">
        <w:rPr>
          <w:rFonts w:cs="Arial"/>
          <w:sz w:val="22"/>
          <w:szCs w:val="22"/>
          <w:lang w:val="en-GB"/>
        </w:rPr>
        <w:t xml:space="preserve"> Primary School </w:t>
      </w:r>
      <w:r w:rsidRPr="003610F5">
        <w:rPr>
          <w:rFonts w:cs="Arial"/>
          <w:sz w:val="22"/>
          <w:szCs w:val="22"/>
        </w:rPr>
        <w:t>value pupils of different abilities and support inclusion.</w:t>
      </w:r>
    </w:p>
    <w:p w14:paraId="6E1831B3" w14:textId="77777777" w:rsidR="00223B95" w:rsidRPr="003610F5" w:rsidRDefault="00223B95" w:rsidP="00223B95">
      <w:pPr>
        <w:jc w:val="both"/>
        <w:rPr>
          <w:rFonts w:cs="Arial"/>
          <w:sz w:val="22"/>
          <w:szCs w:val="22"/>
        </w:rPr>
      </w:pPr>
    </w:p>
    <w:p w14:paraId="01524614" w14:textId="77777777" w:rsidR="00223B95" w:rsidRPr="003610F5" w:rsidRDefault="00223B95" w:rsidP="0006750B">
      <w:pPr>
        <w:pStyle w:val="Level1"/>
        <w:numPr>
          <w:ilvl w:val="0"/>
          <w:numId w:val="23"/>
        </w:numPr>
        <w:tabs>
          <w:tab w:val="left" w:pos="-1440"/>
        </w:tabs>
        <w:jc w:val="both"/>
        <w:outlineLvl w:val="9"/>
        <w:rPr>
          <w:rFonts w:cs="Arial"/>
          <w:sz w:val="22"/>
          <w:szCs w:val="22"/>
        </w:rPr>
      </w:pPr>
      <w:r w:rsidRPr="003610F5">
        <w:rPr>
          <w:rFonts w:cs="Arial"/>
          <w:sz w:val="22"/>
          <w:szCs w:val="22"/>
        </w:rPr>
        <w:t>Within the school, staff and pupils will be constantly involved in the best ways to support all pupils needs within the school.  There is flexibility in approach in order to find the best placement for each child.</w:t>
      </w:r>
    </w:p>
    <w:p w14:paraId="54E11D2A" w14:textId="77777777" w:rsidR="00223B95" w:rsidRPr="003610F5" w:rsidRDefault="00223B95" w:rsidP="00223B95">
      <w:pPr>
        <w:jc w:val="both"/>
        <w:rPr>
          <w:rFonts w:cs="Arial"/>
          <w:sz w:val="22"/>
          <w:szCs w:val="22"/>
        </w:rPr>
      </w:pPr>
    </w:p>
    <w:p w14:paraId="11586B43" w14:textId="77777777" w:rsidR="00223B95" w:rsidRPr="003610F5" w:rsidRDefault="00223B95" w:rsidP="0006750B">
      <w:pPr>
        <w:pStyle w:val="Level1"/>
        <w:numPr>
          <w:ilvl w:val="0"/>
          <w:numId w:val="23"/>
        </w:numPr>
        <w:tabs>
          <w:tab w:val="left" w:pos="-1440"/>
        </w:tabs>
        <w:jc w:val="both"/>
        <w:outlineLvl w:val="9"/>
        <w:rPr>
          <w:rFonts w:cs="Arial"/>
          <w:sz w:val="22"/>
          <w:szCs w:val="22"/>
        </w:rPr>
      </w:pPr>
      <w:r w:rsidRPr="003610F5">
        <w:rPr>
          <w:rFonts w:cs="Arial"/>
          <w:sz w:val="22"/>
          <w:szCs w:val="22"/>
        </w:rPr>
        <w:t>Within each class, teaching and learning styles and organisation will be flexible to ensure effective learning.  Grouping to support children identified with additional needs will be part of this process.</w:t>
      </w:r>
    </w:p>
    <w:p w14:paraId="2DE403A5" w14:textId="77777777" w:rsidR="00223B95" w:rsidRPr="003610F5" w:rsidRDefault="00223B95" w:rsidP="00223B95">
      <w:pPr>
        <w:jc w:val="both"/>
        <w:rPr>
          <w:rFonts w:cs="Arial"/>
          <w:sz w:val="22"/>
          <w:szCs w:val="22"/>
        </w:rPr>
      </w:pPr>
    </w:p>
    <w:p w14:paraId="040433E5" w14:textId="77777777" w:rsidR="00605860" w:rsidRDefault="00605860" w:rsidP="765B885B">
      <w:pPr>
        <w:pStyle w:val="a"/>
        <w:tabs>
          <w:tab w:val="left" w:pos="-1440"/>
        </w:tabs>
        <w:ind w:left="0" w:firstLine="0"/>
        <w:jc w:val="both"/>
        <w:rPr>
          <w:rFonts w:cs="Arial"/>
          <w:sz w:val="22"/>
          <w:szCs w:val="22"/>
        </w:rPr>
      </w:pPr>
    </w:p>
    <w:p w14:paraId="2B3A195A" w14:textId="2F1B2F25" w:rsidR="00077E3C" w:rsidRPr="003610F5" w:rsidRDefault="765B885B" w:rsidP="765B885B">
      <w:pPr>
        <w:pStyle w:val="a"/>
        <w:tabs>
          <w:tab w:val="left" w:pos="-1440"/>
        </w:tabs>
        <w:ind w:left="0" w:firstLine="0"/>
        <w:jc w:val="both"/>
        <w:rPr>
          <w:rFonts w:cs="Arial"/>
          <w:sz w:val="22"/>
          <w:szCs w:val="22"/>
        </w:rPr>
      </w:pPr>
      <w:r w:rsidRPr="003610F5">
        <w:rPr>
          <w:rFonts w:cs="Arial"/>
          <w:sz w:val="22"/>
          <w:szCs w:val="22"/>
        </w:rPr>
        <w:t>This</w:t>
      </w:r>
      <w:r w:rsidR="00FD3ED2" w:rsidRPr="003610F5">
        <w:rPr>
          <w:rFonts w:cs="Arial"/>
          <w:sz w:val="22"/>
          <w:szCs w:val="22"/>
        </w:rPr>
        <w:t xml:space="preserve"> pol</w:t>
      </w:r>
      <w:r w:rsidR="00605860">
        <w:rPr>
          <w:rFonts w:cs="Arial"/>
          <w:sz w:val="22"/>
          <w:szCs w:val="22"/>
        </w:rPr>
        <w:t xml:space="preserve">icy was reviewed in </w:t>
      </w:r>
      <w:r w:rsidR="00BF629E">
        <w:rPr>
          <w:rFonts w:cs="Arial"/>
          <w:sz w:val="22"/>
          <w:szCs w:val="22"/>
        </w:rPr>
        <w:t>September</w:t>
      </w:r>
      <w:r w:rsidR="00605860">
        <w:rPr>
          <w:rFonts w:cs="Arial"/>
          <w:sz w:val="22"/>
          <w:szCs w:val="22"/>
        </w:rPr>
        <w:t xml:space="preserve"> 202</w:t>
      </w:r>
      <w:r w:rsidR="00BF629E">
        <w:rPr>
          <w:rFonts w:cs="Arial"/>
          <w:sz w:val="22"/>
          <w:szCs w:val="22"/>
        </w:rPr>
        <w:t>3</w:t>
      </w:r>
      <w:r w:rsidRPr="003610F5">
        <w:rPr>
          <w:rFonts w:cs="Arial"/>
          <w:sz w:val="22"/>
          <w:szCs w:val="22"/>
        </w:rPr>
        <w:t xml:space="preserve"> and </w:t>
      </w:r>
      <w:r w:rsidR="00BF629E">
        <w:rPr>
          <w:rFonts w:cs="Arial"/>
          <w:sz w:val="22"/>
          <w:szCs w:val="22"/>
        </w:rPr>
        <w:t>is</w:t>
      </w:r>
      <w:r w:rsidRPr="003610F5">
        <w:rPr>
          <w:rFonts w:cs="Arial"/>
          <w:sz w:val="22"/>
          <w:szCs w:val="22"/>
        </w:rPr>
        <w:t xml:space="preserve">  </w:t>
      </w:r>
      <w:r w:rsidR="00BF629E">
        <w:rPr>
          <w:rFonts w:cs="Arial"/>
          <w:sz w:val="22"/>
          <w:szCs w:val="22"/>
        </w:rPr>
        <w:t>reviewed termly and published annually</w:t>
      </w:r>
      <w:r w:rsidRPr="003610F5">
        <w:rPr>
          <w:rFonts w:cs="Arial"/>
          <w:sz w:val="22"/>
          <w:szCs w:val="22"/>
        </w:rPr>
        <w:t>.</w:t>
      </w:r>
    </w:p>
    <w:p w14:paraId="62431CDC" w14:textId="77777777" w:rsidR="00DE64D6" w:rsidRPr="003610F5" w:rsidRDefault="00DE64D6" w:rsidP="00DE64D6">
      <w:pPr>
        <w:pStyle w:val="a"/>
        <w:tabs>
          <w:tab w:val="left" w:pos="-1440"/>
        </w:tabs>
        <w:ind w:left="0" w:firstLine="0"/>
        <w:jc w:val="both"/>
        <w:rPr>
          <w:rFonts w:cs="Arial"/>
          <w:sz w:val="22"/>
          <w:szCs w:val="22"/>
        </w:rPr>
      </w:pPr>
    </w:p>
    <w:p w14:paraId="49E398E2" w14:textId="77777777" w:rsidR="00077E3C" w:rsidRPr="003610F5" w:rsidRDefault="00077E3C" w:rsidP="00077E3C">
      <w:pPr>
        <w:pStyle w:val="a"/>
        <w:tabs>
          <w:tab w:val="left" w:pos="-1440"/>
        </w:tabs>
        <w:jc w:val="both"/>
        <w:rPr>
          <w:rFonts w:cs="Arial"/>
          <w:sz w:val="22"/>
          <w:szCs w:val="22"/>
        </w:rPr>
      </w:pPr>
    </w:p>
    <w:p w14:paraId="451EBFA7" w14:textId="77777777" w:rsidR="00605860" w:rsidRDefault="00077E3C" w:rsidP="00605860">
      <w:pPr>
        <w:pStyle w:val="a"/>
        <w:tabs>
          <w:tab w:val="left" w:pos="-1440"/>
        </w:tabs>
        <w:rPr>
          <w:rFonts w:cs="Arial"/>
          <w:sz w:val="22"/>
          <w:szCs w:val="22"/>
        </w:rPr>
      </w:pPr>
      <w:r w:rsidRPr="003610F5">
        <w:rPr>
          <w:rFonts w:cs="Arial"/>
          <w:sz w:val="22"/>
          <w:szCs w:val="22"/>
        </w:rPr>
        <w:t xml:space="preserve">Signed Chair of Governors  ………………………………………………….    </w:t>
      </w:r>
    </w:p>
    <w:p w14:paraId="63DD6F38" w14:textId="77777777" w:rsidR="00605860" w:rsidRDefault="00605860" w:rsidP="00605860">
      <w:pPr>
        <w:pStyle w:val="a"/>
        <w:tabs>
          <w:tab w:val="left" w:pos="-1440"/>
        </w:tabs>
        <w:rPr>
          <w:rFonts w:cs="Arial"/>
          <w:sz w:val="22"/>
          <w:szCs w:val="22"/>
        </w:rPr>
      </w:pPr>
    </w:p>
    <w:p w14:paraId="510767BA" w14:textId="53119066" w:rsidR="00223B95" w:rsidRPr="003610F5" w:rsidRDefault="00077E3C" w:rsidP="00605860">
      <w:pPr>
        <w:pStyle w:val="a"/>
        <w:tabs>
          <w:tab w:val="left" w:pos="-1440"/>
        </w:tabs>
        <w:rPr>
          <w:rFonts w:cs="Arial"/>
          <w:sz w:val="22"/>
          <w:szCs w:val="22"/>
        </w:rPr>
      </w:pPr>
      <w:r w:rsidRPr="003610F5">
        <w:rPr>
          <w:rFonts w:cs="Arial"/>
          <w:sz w:val="22"/>
          <w:szCs w:val="22"/>
        </w:rPr>
        <w:t>Date…………………………….</w:t>
      </w:r>
    </w:p>
    <w:sectPr w:rsidR="00223B95" w:rsidRPr="003610F5">
      <w:footerReference w:type="default" r:id="rId8"/>
      <w:endnotePr>
        <w:numFmt w:val="decimal"/>
      </w:endnotePr>
      <w:pgSz w:w="11905" w:h="16837"/>
      <w:pgMar w:top="1440" w:right="1008" w:bottom="1440"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8B14" w14:textId="77777777" w:rsidR="00A90068" w:rsidRDefault="00A90068">
      <w:r>
        <w:separator/>
      </w:r>
    </w:p>
  </w:endnote>
  <w:endnote w:type="continuationSeparator" w:id="0">
    <w:p w14:paraId="38C01DF6" w14:textId="77777777" w:rsidR="00A90068" w:rsidRDefault="00A9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F21" w14:textId="77777777" w:rsidR="00721A19" w:rsidRDefault="00721A19">
    <w:pPr>
      <w:spacing w:line="240" w:lineRule="exact"/>
    </w:pPr>
  </w:p>
  <w:p w14:paraId="59909451" w14:textId="05017B6C" w:rsidR="00721A19" w:rsidRDefault="00721A19">
    <w:pPr>
      <w:framePr w:w="9026" w:wrap="notBeside" w:vAnchor="text" w:hAnchor="text" w:x="1" w:y="1"/>
      <w:jc w:val="center"/>
    </w:pPr>
    <w:r>
      <w:fldChar w:fldCharType="begin"/>
    </w:r>
    <w:r>
      <w:instrText xml:space="preserve">PAGE </w:instrText>
    </w:r>
    <w:r>
      <w:fldChar w:fldCharType="separate"/>
    </w:r>
    <w:r w:rsidR="00605860">
      <w:rPr>
        <w:noProof/>
      </w:rPr>
      <w:t>9</w:t>
    </w:r>
    <w:r>
      <w:fldChar w:fldCharType="end"/>
    </w:r>
  </w:p>
  <w:p w14:paraId="5BE93A62" w14:textId="77777777" w:rsidR="00721A19" w:rsidRDefault="00721A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B809" w14:textId="77777777" w:rsidR="00A90068" w:rsidRDefault="00A90068">
      <w:r>
        <w:separator/>
      </w:r>
    </w:p>
  </w:footnote>
  <w:footnote w:type="continuationSeparator" w:id="0">
    <w:p w14:paraId="0AF8C79B" w14:textId="77777777" w:rsidR="00A90068" w:rsidRDefault="00A9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524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lowerLetter"/>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7"/>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578067B"/>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0F091A"/>
    <w:multiLevelType w:val="hybridMultilevel"/>
    <w:tmpl w:val="ACE4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AD09E9"/>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2E7D37"/>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13E98"/>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652F7F"/>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1E50A6"/>
    <w:multiLevelType w:val="hybridMultilevel"/>
    <w:tmpl w:val="6FBA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E5174"/>
    <w:multiLevelType w:val="hybridMultilevel"/>
    <w:tmpl w:val="2D28E5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17">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71823"/>
    <w:multiLevelType w:val="hybridMultilevel"/>
    <w:tmpl w:val="4E487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522CC9"/>
    <w:multiLevelType w:val="hybridMultilevel"/>
    <w:tmpl w:val="CEEA8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D67BAF"/>
    <w:multiLevelType w:val="hybridMultilevel"/>
    <w:tmpl w:val="8F1E0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93384"/>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EC5A25"/>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412D3B"/>
    <w:multiLevelType w:val="hybridMultilevel"/>
    <w:tmpl w:val="EEAE3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4F52FC"/>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8D4756"/>
    <w:multiLevelType w:val="hybridMultilevel"/>
    <w:tmpl w:val="0816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53FCC"/>
    <w:multiLevelType w:val="hybridMultilevel"/>
    <w:tmpl w:val="5FDA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1A2D"/>
    <w:multiLevelType w:val="hybridMultilevel"/>
    <w:tmpl w:val="AE4A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C7E58"/>
    <w:multiLevelType w:val="hybridMultilevel"/>
    <w:tmpl w:val="A7AA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94C52"/>
    <w:multiLevelType w:val="singleLevel"/>
    <w:tmpl w:val="0809000F"/>
    <w:lvl w:ilvl="0">
      <w:start w:val="1"/>
      <w:numFmt w:val="decimal"/>
      <w:lvlText w:val="%1."/>
      <w:lvlJc w:val="left"/>
      <w:pPr>
        <w:ind w:left="720" w:hanging="360"/>
      </w:pPr>
    </w:lvl>
  </w:abstractNum>
  <w:abstractNum w:abstractNumId="26" w15:restartNumberingAfterBreak="0">
    <w:nsid w:val="5B7E440F"/>
    <w:multiLevelType w:val="hybridMultilevel"/>
    <w:tmpl w:val="E34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96D2A"/>
    <w:multiLevelType w:val="hybridMultilevel"/>
    <w:tmpl w:val="892CF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A02750"/>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06D50C8"/>
    <w:multiLevelType w:val="singleLevel"/>
    <w:tmpl w:val="BE7AD41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481840"/>
    <w:multiLevelType w:val="hybridMultilevel"/>
    <w:tmpl w:val="FAD45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940EBD"/>
    <w:multiLevelType w:val="hybridMultilevel"/>
    <w:tmpl w:val="F6C0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lvl w:ilvl="0">
        <w:numFmt w:val="bullet"/>
        <w:lvlText w:val=""/>
        <w:legacy w:legacy="1" w:legacySpace="0" w:legacyIndent="720"/>
        <w:lvlJc w:val="left"/>
        <w:pPr>
          <w:ind w:left="720" w:hanging="720"/>
        </w:pPr>
        <w:rPr>
          <w:rFonts w:ascii="WP MathA" w:hAnsi="WP MathA" w:hint="default"/>
        </w:rPr>
      </w:lvl>
    </w:lvlOverride>
  </w:num>
  <w:num w:numId="6">
    <w:abstractNumId w:val="1"/>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7">
    <w:abstractNumId w:val="28"/>
  </w:num>
  <w:num w:numId="8">
    <w:abstractNumId w:val="9"/>
  </w:num>
  <w:num w:numId="9">
    <w:abstractNumId w:val="8"/>
  </w:num>
  <w:num w:numId="10">
    <w:abstractNumId w:val="29"/>
  </w:num>
  <w:num w:numId="11">
    <w:abstractNumId w:val="18"/>
  </w:num>
  <w:num w:numId="12">
    <w:abstractNumId w:val="6"/>
  </w:num>
  <w:num w:numId="13">
    <w:abstractNumId w:val="17"/>
  </w:num>
  <w:num w:numId="14">
    <w:abstractNumId w:val="10"/>
  </w:num>
  <w:num w:numId="15">
    <w:abstractNumId w:val="11"/>
  </w:num>
  <w:num w:numId="16">
    <w:abstractNumId w:val="20"/>
  </w:num>
  <w:num w:numId="17">
    <w:abstractNumId w:val="25"/>
  </w:num>
  <w:num w:numId="18">
    <w:abstractNumId w:val="21"/>
  </w:num>
  <w:num w:numId="19">
    <w:abstractNumId w:val="26"/>
  </w:num>
  <w:num w:numId="20">
    <w:abstractNumId w:val="12"/>
  </w:num>
  <w:num w:numId="21">
    <w:abstractNumId w:val="22"/>
  </w:num>
  <w:num w:numId="22">
    <w:abstractNumId w:val="23"/>
  </w:num>
  <w:num w:numId="23">
    <w:abstractNumId w:val="19"/>
  </w:num>
  <w:num w:numId="24">
    <w:abstractNumId w:val="14"/>
  </w:num>
  <w:num w:numId="25">
    <w:abstractNumId w:val="15"/>
  </w:num>
  <w:num w:numId="26">
    <w:abstractNumId w:val="7"/>
  </w:num>
  <w:num w:numId="27">
    <w:abstractNumId w:val="27"/>
  </w:num>
  <w:num w:numId="28">
    <w:abstractNumId w:val="24"/>
  </w:num>
  <w:num w:numId="29">
    <w:abstractNumId w:val="31"/>
  </w:num>
  <w:num w:numId="30">
    <w:abstractNumId w:val="30"/>
  </w:num>
  <w:num w:numId="31">
    <w:abstractNumId w:val="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95"/>
    <w:rsid w:val="00006157"/>
    <w:rsid w:val="00036E69"/>
    <w:rsid w:val="0004484B"/>
    <w:rsid w:val="0006750B"/>
    <w:rsid w:val="000703DD"/>
    <w:rsid w:val="00077E3C"/>
    <w:rsid w:val="00085C5B"/>
    <w:rsid w:val="00097E4E"/>
    <w:rsid w:val="000A1166"/>
    <w:rsid w:val="000A5134"/>
    <w:rsid w:val="00102E1C"/>
    <w:rsid w:val="00121CD5"/>
    <w:rsid w:val="001358B1"/>
    <w:rsid w:val="001559C6"/>
    <w:rsid w:val="00163457"/>
    <w:rsid w:val="00176FF1"/>
    <w:rsid w:val="00181FA8"/>
    <w:rsid w:val="00187347"/>
    <w:rsid w:val="001C120F"/>
    <w:rsid w:val="001F3BF0"/>
    <w:rsid w:val="00223B95"/>
    <w:rsid w:val="00233E04"/>
    <w:rsid w:val="0024795D"/>
    <w:rsid w:val="00287588"/>
    <w:rsid w:val="002A03AB"/>
    <w:rsid w:val="002B1003"/>
    <w:rsid w:val="002C0C71"/>
    <w:rsid w:val="002C7B19"/>
    <w:rsid w:val="002D2C16"/>
    <w:rsid w:val="002E6294"/>
    <w:rsid w:val="00317E7C"/>
    <w:rsid w:val="00330990"/>
    <w:rsid w:val="00330E4F"/>
    <w:rsid w:val="003376E7"/>
    <w:rsid w:val="00341D99"/>
    <w:rsid w:val="003437FE"/>
    <w:rsid w:val="00344383"/>
    <w:rsid w:val="0035751D"/>
    <w:rsid w:val="003610F5"/>
    <w:rsid w:val="00364A06"/>
    <w:rsid w:val="003A4729"/>
    <w:rsid w:val="003B638E"/>
    <w:rsid w:val="003C11BE"/>
    <w:rsid w:val="003E2FED"/>
    <w:rsid w:val="003E5D26"/>
    <w:rsid w:val="004061B1"/>
    <w:rsid w:val="0041274E"/>
    <w:rsid w:val="00420F8D"/>
    <w:rsid w:val="004248D6"/>
    <w:rsid w:val="00453C31"/>
    <w:rsid w:val="00457F49"/>
    <w:rsid w:val="00463776"/>
    <w:rsid w:val="004660B1"/>
    <w:rsid w:val="00480C41"/>
    <w:rsid w:val="004819A2"/>
    <w:rsid w:val="004B7532"/>
    <w:rsid w:val="004C52FC"/>
    <w:rsid w:val="004D597D"/>
    <w:rsid w:val="004F0610"/>
    <w:rsid w:val="00500961"/>
    <w:rsid w:val="00503234"/>
    <w:rsid w:val="005060C4"/>
    <w:rsid w:val="00515201"/>
    <w:rsid w:val="00517BB5"/>
    <w:rsid w:val="00541E99"/>
    <w:rsid w:val="0054201B"/>
    <w:rsid w:val="005421B4"/>
    <w:rsid w:val="00587D77"/>
    <w:rsid w:val="00594B20"/>
    <w:rsid w:val="00596BB0"/>
    <w:rsid w:val="005C0B59"/>
    <w:rsid w:val="005D0ACC"/>
    <w:rsid w:val="005E2DBB"/>
    <w:rsid w:val="00605860"/>
    <w:rsid w:val="00654DB6"/>
    <w:rsid w:val="006A1C57"/>
    <w:rsid w:val="006C3A24"/>
    <w:rsid w:val="006D1A36"/>
    <w:rsid w:val="00721A19"/>
    <w:rsid w:val="0072467C"/>
    <w:rsid w:val="0073368E"/>
    <w:rsid w:val="00750A63"/>
    <w:rsid w:val="00770FF4"/>
    <w:rsid w:val="007C2E74"/>
    <w:rsid w:val="007D1C92"/>
    <w:rsid w:val="007D7B38"/>
    <w:rsid w:val="007D7D38"/>
    <w:rsid w:val="007E6B73"/>
    <w:rsid w:val="008014F5"/>
    <w:rsid w:val="0080665B"/>
    <w:rsid w:val="008359FF"/>
    <w:rsid w:val="00846323"/>
    <w:rsid w:val="0086239F"/>
    <w:rsid w:val="00867082"/>
    <w:rsid w:val="00872DA2"/>
    <w:rsid w:val="0087466A"/>
    <w:rsid w:val="008B25FF"/>
    <w:rsid w:val="008C16D0"/>
    <w:rsid w:val="008C4B8F"/>
    <w:rsid w:val="008E382F"/>
    <w:rsid w:val="0091660E"/>
    <w:rsid w:val="009318D7"/>
    <w:rsid w:val="00946E12"/>
    <w:rsid w:val="009577D8"/>
    <w:rsid w:val="009957A1"/>
    <w:rsid w:val="009A3810"/>
    <w:rsid w:val="009B29F4"/>
    <w:rsid w:val="009C703C"/>
    <w:rsid w:val="009D2B0A"/>
    <w:rsid w:val="009D44E5"/>
    <w:rsid w:val="009F6195"/>
    <w:rsid w:val="009F6A2A"/>
    <w:rsid w:val="00A10F86"/>
    <w:rsid w:val="00A14386"/>
    <w:rsid w:val="00A21A16"/>
    <w:rsid w:val="00A31782"/>
    <w:rsid w:val="00A67A0E"/>
    <w:rsid w:val="00A7682C"/>
    <w:rsid w:val="00A871ED"/>
    <w:rsid w:val="00A90068"/>
    <w:rsid w:val="00A92C23"/>
    <w:rsid w:val="00AB1A9B"/>
    <w:rsid w:val="00AB354B"/>
    <w:rsid w:val="00AC71DD"/>
    <w:rsid w:val="00AD6922"/>
    <w:rsid w:val="00AE2454"/>
    <w:rsid w:val="00AE65AC"/>
    <w:rsid w:val="00B0012F"/>
    <w:rsid w:val="00B0794E"/>
    <w:rsid w:val="00B216DF"/>
    <w:rsid w:val="00B37C14"/>
    <w:rsid w:val="00B40A35"/>
    <w:rsid w:val="00BC3CFC"/>
    <w:rsid w:val="00BD28CB"/>
    <w:rsid w:val="00BD7523"/>
    <w:rsid w:val="00BF5A17"/>
    <w:rsid w:val="00BF629E"/>
    <w:rsid w:val="00C2391B"/>
    <w:rsid w:val="00C24D18"/>
    <w:rsid w:val="00C523E5"/>
    <w:rsid w:val="00C52F18"/>
    <w:rsid w:val="00C54543"/>
    <w:rsid w:val="00C85C91"/>
    <w:rsid w:val="00C920CC"/>
    <w:rsid w:val="00CB6F3B"/>
    <w:rsid w:val="00CC177D"/>
    <w:rsid w:val="00CC19E6"/>
    <w:rsid w:val="00CD4FA5"/>
    <w:rsid w:val="00CF0987"/>
    <w:rsid w:val="00CF5ADF"/>
    <w:rsid w:val="00CF5C1D"/>
    <w:rsid w:val="00D22132"/>
    <w:rsid w:val="00D2765B"/>
    <w:rsid w:val="00D30F07"/>
    <w:rsid w:val="00D330EE"/>
    <w:rsid w:val="00D73F38"/>
    <w:rsid w:val="00D852FB"/>
    <w:rsid w:val="00DB706E"/>
    <w:rsid w:val="00DE1045"/>
    <w:rsid w:val="00DE35F4"/>
    <w:rsid w:val="00DE64D6"/>
    <w:rsid w:val="00DF015E"/>
    <w:rsid w:val="00DF7F60"/>
    <w:rsid w:val="00E10AF2"/>
    <w:rsid w:val="00E4638B"/>
    <w:rsid w:val="00E47CDF"/>
    <w:rsid w:val="00E76809"/>
    <w:rsid w:val="00E82B3B"/>
    <w:rsid w:val="00E9187C"/>
    <w:rsid w:val="00EA11D4"/>
    <w:rsid w:val="00EB0AF8"/>
    <w:rsid w:val="00EB36BB"/>
    <w:rsid w:val="00F01097"/>
    <w:rsid w:val="00F057BA"/>
    <w:rsid w:val="00F242C7"/>
    <w:rsid w:val="00F27074"/>
    <w:rsid w:val="00F55C25"/>
    <w:rsid w:val="00F57F45"/>
    <w:rsid w:val="00F659AB"/>
    <w:rsid w:val="00F71069"/>
    <w:rsid w:val="00F90982"/>
    <w:rsid w:val="00F9317C"/>
    <w:rsid w:val="00F94F8B"/>
    <w:rsid w:val="00FC2554"/>
    <w:rsid w:val="00FC61A8"/>
    <w:rsid w:val="00FD3ED2"/>
    <w:rsid w:val="00FE37A2"/>
    <w:rsid w:val="00FF10DC"/>
    <w:rsid w:val="765B88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CC1ED3"/>
  <w15:docId w15:val="{98045066-9AF1-41AD-8B1B-1091D4CF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B95"/>
    <w:pPr>
      <w:widowControl w:val="0"/>
    </w:pPr>
    <w:rPr>
      <w:rFonts w:ascii="Arial" w:hAnsi="Arial"/>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23B95"/>
    <w:pPr>
      <w:numPr>
        <w:numId w:val="4"/>
      </w:numPr>
      <w:ind w:left="720" w:hanging="720"/>
      <w:outlineLvl w:val="0"/>
    </w:pPr>
  </w:style>
  <w:style w:type="paragraph" w:customStyle="1" w:styleId="a">
    <w:name w:val="_"/>
    <w:basedOn w:val="Normal"/>
    <w:rsid w:val="00223B95"/>
    <w:pPr>
      <w:ind w:left="720" w:hanging="720"/>
    </w:pPr>
  </w:style>
  <w:style w:type="paragraph" w:customStyle="1" w:styleId="Level2">
    <w:name w:val="Level 2"/>
    <w:basedOn w:val="Normal"/>
    <w:rsid w:val="00223B95"/>
    <w:pPr>
      <w:numPr>
        <w:ilvl w:val="1"/>
        <w:numId w:val="3"/>
      </w:numPr>
      <w:ind w:left="1440" w:hanging="720"/>
      <w:outlineLvl w:val="1"/>
    </w:pPr>
  </w:style>
  <w:style w:type="table" w:styleId="TableGrid">
    <w:name w:val="Table Grid"/>
    <w:basedOn w:val="TableNormal"/>
    <w:rsid w:val="00223B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77E3C"/>
    <w:pPr>
      <w:ind w:left="720"/>
    </w:pPr>
  </w:style>
  <w:style w:type="paragraph" w:styleId="BalloonText">
    <w:name w:val="Balloon Text"/>
    <w:basedOn w:val="Normal"/>
    <w:link w:val="BalloonTextChar"/>
    <w:rsid w:val="003E5D26"/>
    <w:rPr>
      <w:rFonts w:ascii="Tahoma" w:hAnsi="Tahoma" w:cs="Tahoma"/>
      <w:sz w:val="16"/>
      <w:szCs w:val="16"/>
    </w:rPr>
  </w:style>
  <w:style w:type="character" w:customStyle="1" w:styleId="BalloonTextChar">
    <w:name w:val="Balloon Text Char"/>
    <w:link w:val="BalloonText"/>
    <w:rsid w:val="003E5D26"/>
    <w:rPr>
      <w:rFonts w:ascii="Tahoma" w:hAnsi="Tahoma" w:cs="Tahoma"/>
      <w:snapToGrid w:val="0"/>
      <w:sz w:val="16"/>
      <w:szCs w:val="16"/>
      <w:lang w:val="en-US" w:eastAsia="en-US"/>
    </w:rPr>
  </w:style>
  <w:style w:type="paragraph" w:styleId="ListParagraph">
    <w:name w:val="List Paragraph"/>
    <w:basedOn w:val="Normal"/>
    <w:uiPriority w:val="72"/>
    <w:rsid w:val="00846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3160</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Farndon Primary School</vt:lpstr>
    </vt:vector>
  </TitlesOfParts>
  <Company>CWAC</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Farndon Primary School</dc:title>
  <dc:creator>Malpas Alport</dc:creator>
  <cp:lastModifiedBy>Dean Scott-Scarth</cp:lastModifiedBy>
  <cp:revision>48</cp:revision>
  <cp:lastPrinted>2019-02-05T06:29:00Z</cp:lastPrinted>
  <dcterms:created xsi:type="dcterms:W3CDTF">2023-08-26T11:46:00Z</dcterms:created>
  <dcterms:modified xsi:type="dcterms:W3CDTF">2024-01-16T10:18:00Z</dcterms:modified>
</cp:coreProperties>
</file>